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8F" w:rsidRPr="00875E27" w:rsidRDefault="00875E27" w:rsidP="00371085">
      <w:pPr>
        <w:rPr>
          <w:rFonts w:asciiTheme="minorHAnsi" w:hAnsiTheme="minorHAnsi" w:cstheme="minorHAnsi"/>
          <w:b/>
          <w:sz w:val="28"/>
          <w:szCs w:val="28"/>
          <w:lang w:eastAsia="en-GB"/>
        </w:rPr>
      </w:pPr>
      <w:r w:rsidRPr="00875E27">
        <w:rPr>
          <w:rFonts w:asciiTheme="minorHAnsi" w:hAnsiTheme="minorHAnsi" w:cstheme="minorHAnsi"/>
          <w:b/>
          <w:sz w:val="28"/>
          <w:szCs w:val="28"/>
          <w:lang w:eastAsia="en-GB"/>
        </w:rPr>
        <mc:AlternateContent>
          <mc:Choice Requires="wps">
            <w:drawing>
              <wp:anchor distT="0" distB="0" distL="114300" distR="114300" simplePos="0" relativeHeight="251657728" behindDoc="0" locked="0" layoutInCell="1" allowOverlap="1" wp14:anchorId="0720E490" wp14:editId="13ED25D5">
                <wp:simplePos x="0" y="0"/>
                <wp:positionH relativeFrom="column">
                  <wp:posOffset>1102360</wp:posOffset>
                </wp:positionH>
                <wp:positionV relativeFrom="paragraph">
                  <wp:posOffset>71755</wp:posOffset>
                </wp:positionV>
                <wp:extent cx="4415155" cy="618490"/>
                <wp:effectExtent l="1905"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085" w:rsidRPr="00B27CA7" w:rsidRDefault="00371085" w:rsidP="00371085">
                            <w:pPr>
                              <w:jc w:val="center"/>
                              <w:rPr>
                                <w:rFonts w:ascii="Candara" w:hAnsi="Candara" w:cs="Arial"/>
                                <w:b/>
                                <w:sz w:val="40"/>
                                <w:szCs w:val="40"/>
                              </w:rPr>
                            </w:pPr>
                            <w:bookmarkStart w:id="0" w:name="_GoBack"/>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20E490" id="_x0000_t202" coordsize="21600,21600" o:spt="202" path="m,l,21600r21600,l21600,xe">
                <v:stroke joinstyle="miter"/>
                <v:path gradientshapeok="t" o:connecttype="rect"/>
              </v:shapetype>
              <v:shape id="Text Box 2" o:spid="_x0000_s1026" type="#_x0000_t202" style="position:absolute;margin-left:86.8pt;margin-top:5.65pt;width:347.65pt;height:48.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" stroked="f">
                <v:textbox style="mso-fit-shape-to-text:t">
                  <w:txbxContent>
                    <w:p w:rsidR="00371085" w:rsidRPr="00B27CA7" w:rsidRDefault="00371085" w:rsidP="00371085">
                      <w:pPr>
                        <w:jc w:val="center"/>
                        <w:rPr>
                          <w:rFonts w:ascii="Candara" w:hAnsi="Candara" w:cs="Arial"/>
                          <w:b/>
                          <w:sz w:val="40"/>
                          <w:szCs w:val="40"/>
                        </w:rPr>
                      </w:pPr>
                      <w:bookmarkStart w:id="1" w:name="_GoBack"/>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bookmarkEnd w:id="1"/>
                    </w:p>
                  </w:txbxContent>
                </v:textbox>
              </v:shape>
            </w:pict>
          </mc:Fallback>
        </mc:AlternateContent>
      </w:r>
      <w:r w:rsidR="00036643" w:rsidRPr="00875E27">
        <w:rPr>
          <w:rFonts w:asciiTheme="minorHAnsi" w:hAnsiTheme="minorHAnsi" w:cstheme="minorHAnsi"/>
          <w:lang w:eastAsia="en-GB"/>
        </w:rPr>
        <w:drawing>
          <wp:anchor distT="0" distB="0" distL="114300" distR="114300" simplePos="0" relativeHeight="251659776" behindDoc="0" locked="0" layoutInCell="1" allowOverlap="1" wp14:anchorId="31B89881" wp14:editId="11BF5B3E">
            <wp:simplePos x="0" y="0"/>
            <wp:positionH relativeFrom="margin">
              <wp:posOffset>5686425</wp:posOffset>
            </wp:positionH>
            <wp:positionV relativeFrom="margin">
              <wp:posOffset>-219075</wp:posOffset>
            </wp:positionV>
            <wp:extent cx="733425" cy="11239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643" w:rsidRPr="00875E27">
        <w:rPr>
          <w:rFonts w:asciiTheme="minorHAnsi" w:hAnsiTheme="minorHAnsi" w:cstheme="minorHAnsi"/>
          <w:b/>
          <w:sz w:val="28"/>
          <w:szCs w:val="28"/>
          <w:lang w:eastAsia="en-GB"/>
        </w:rPr>
        <w:drawing>
          <wp:inline distT="0" distB="0" distL="0" distR="0">
            <wp:extent cx="809625" cy="904875"/>
            <wp:effectExtent l="0" t="0" r="0" b="0"/>
            <wp:docPr id="8" name="Picture 6" descr="C:\Users\admin\Downloads\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St Edmunds RC Primary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p w:rsidR="00B27CA7" w:rsidRPr="00875E27" w:rsidRDefault="00B27CA7" w:rsidP="00371085">
      <w:pPr>
        <w:rPr>
          <w:rFonts w:asciiTheme="minorHAnsi" w:hAnsiTheme="minorHAnsi" w:cstheme="minorHAnsi"/>
          <w:b/>
          <w:sz w:val="28"/>
          <w:szCs w:val="28"/>
          <w:lang w:eastAsia="en-GB"/>
        </w:rPr>
      </w:pPr>
    </w:p>
    <w:p w:rsidR="00B27CA7" w:rsidRPr="00875E27" w:rsidRDefault="00B27CA7" w:rsidP="00371085">
      <w:pPr>
        <w:rPr>
          <w:rFonts w:asciiTheme="minorHAnsi" w:hAnsiTheme="minorHAnsi" w:cstheme="minorHAnsi"/>
          <w:b/>
          <w:sz w:val="28"/>
          <w:szCs w:val="28"/>
          <w:lang w:eastAsia="en-GB"/>
        </w:rPr>
      </w:pPr>
    </w:p>
    <w:p w:rsidR="00B27CA7" w:rsidRPr="00875E27" w:rsidRDefault="00B27CA7" w:rsidP="00371085">
      <w:pPr>
        <w:rPr>
          <w:rFonts w:asciiTheme="minorHAnsi" w:hAnsiTheme="minorHAnsi" w:cstheme="minorHAnsi"/>
          <w:b/>
          <w:sz w:val="28"/>
          <w:szCs w:val="28"/>
          <w:lang w:eastAsia="en-GB"/>
        </w:rPr>
      </w:pPr>
    </w:p>
    <w:p w:rsidR="00B27CA7" w:rsidRPr="00875E27" w:rsidRDefault="00B27CA7" w:rsidP="00371085">
      <w:pPr>
        <w:rPr>
          <w:rFonts w:asciiTheme="minorHAnsi" w:hAnsiTheme="minorHAnsi" w:cstheme="minorHAnsi"/>
          <w:b/>
          <w:sz w:val="28"/>
          <w:szCs w:val="28"/>
          <w:lang w:eastAsia="en-GB"/>
        </w:rPr>
      </w:pPr>
    </w:p>
    <w:p w:rsidR="00B27CA7" w:rsidRPr="00875E27" w:rsidRDefault="00B27CA7" w:rsidP="00371085">
      <w:pPr>
        <w:rPr>
          <w:rFonts w:asciiTheme="minorHAnsi" w:hAnsiTheme="minorHAnsi" w:cstheme="minorHAnsi"/>
          <w:b/>
          <w:sz w:val="28"/>
          <w:szCs w:val="28"/>
          <w:lang w:eastAsia="en-GB"/>
        </w:rPr>
      </w:pPr>
    </w:p>
    <w:p w:rsidR="00B27CA7" w:rsidRPr="00875E27" w:rsidRDefault="00B27CA7" w:rsidP="00371085">
      <w:pPr>
        <w:rPr>
          <w:rFonts w:asciiTheme="minorHAnsi" w:hAnsiTheme="minorHAnsi" w:cstheme="minorHAnsi"/>
          <w:b/>
          <w:sz w:val="28"/>
          <w:szCs w:val="28"/>
          <w:lang w:eastAsia="en-GB"/>
        </w:rPr>
      </w:pPr>
    </w:p>
    <w:p w:rsidR="00B8658F" w:rsidRPr="00875E27" w:rsidRDefault="00B8658F" w:rsidP="00B27CA7">
      <w:pPr>
        <w:jc w:val="center"/>
        <w:rPr>
          <w:rFonts w:asciiTheme="minorHAnsi" w:hAnsiTheme="minorHAnsi" w:cstheme="minorHAnsi"/>
          <w:b/>
          <w:color w:val="C00000"/>
          <w:sz w:val="52"/>
          <w:szCs w:val="28"/>
          <w:lang w:eastAsia="en-GB"/>
        </w:rPr>
      </w:pPr>
    </w:p>
    <w:p w:rsidR="00B8658F" w:rsidRPr="00875E27" w:rsidRDefault="00B8658F" w:rsidP="00B27CA7">
      <w:pPr>
        <w:jc w:val="center"/>
        <w:rPr>
          <w:rFonts w:asciiTheme="minorHAnsi" w:hAnsiTheme="minorHAnsi" w:cstheme="minorHAnsi"/>
          <w:b/>
          <w:color w:val="C00000"/>
          <w:sz w:val="52"/>
          <w:szCs w:val="28"/>
          <w:lang w:eastAsia="en-GB"/>
        </w:rPr>
      </w:pPr>
    </w:p>
    <w:p w:rsidR="00B27CA7" w:rsidRPr="00875E27" w:rsidRDefault="00875E27" w:rsidP="00B27CA7">
      <w:pPr>
        <w:jc w:val="center"/>
        <w:rPr>
          <w:rFonts w:asciiTheme="minorHAnsi" w:hAnsiTheme="minorHAnsi" w:cstheme="minorHAnsi"/>
          <w:b/>
          <w:color w:val="C00000"/>
          <w:sz w:val="52"/>
          <w:szCs w:val="28"/>
          <w:lang w:eastAsia="en-GB"/>
        </w:rPr>
      </w:pPr>
      <w:r w:rsidRPr="00875E27">
        <w:rPr>
          <w:rFonts w:asciiTheme="minorHAnsi" w:hAnsiTheme="minorHAnsi" w:cstheme="minorHAnsi"/>
          <w:b/>
          <w:color w:val="C00000"/>
          <w:sz w:val="44"/>
        </w:rPr>
        <w:t>Prayer and Liturgy</w:t>
      </w:r>
      <w:r w:rsidR="005B170E" w:rsidRPr="00875E27">
        <w:rPr>
          <w:rFonts w:asciiTheme="minorHAnsi" w:hAnsiTheme="minorHAnsi" w:cstheme="minorHAnsi"/>
          <w:b/>
          <w:color w:val="C00000"/>
          <w:sz w:val="44"/>
        </w:rPr>
        <w:t xml:space="preserve"> Policy</w:t>
      </w:r>
    </w:p>
    <w:p w:rsidR="00B27CA7" w:rsidRPr="00875E27" w:rsidRDefault="00B27CA7" w:rsidP="00B27CA7">
      <w:pPr>
        <w:jc w:val="center"/>
        <w:rPr>
          <w:rFonts w:asciiTheme="minorHAnsi" w:hAnsiTheme="minorHAnsi" w:cstheme="minorHAnsi"/>
          <w:b/>
          <w:color w:val="C00000"/>
          <w:sz w:val="52"/>
          <w:szCs w:val="28"/>
          <w:lang w:eastAsia="en-GB"/>
        </w:rPr>
      </w:pPr>
    </w:p>
    <w:p w:rsidR="00B8658F" w:rsidRPr="00875E27" w:rsidRDefault="00B8658F" w:rsidP="00B27CA7">
      <w:pPr>
        <w:jc w:val="center"/>
        <w:rPr>
          <w:rFonts w:asciiTheme="minorHAnsi" w:hAnsiTheme="minorHAnsi" w:cstheme="minorHAnsi"/>
          <w:b/>
          <w:noProof w:val="0"/>
          <w:color w:val="C00000"/>
          <w:szCs w:val="40"/>
          <w:lang w:eastAsia="en-GB"/>
        </w:rPr>
      </w:pPr>
    </w:p>
    <w:p w:rsidR="00B8658F" w:rsidRPr="00875E27" w:rsidRDefault="00B8658F" w:rsidP="00B27CA7">
      <w:pPr>
        <w:jc w:val="center"/>
        <w:rPr>
          <w:rFonts w:asciiTheme="minorHAnsi" w:hAnsiTheme="minorHAnsi" w:cstheme="minorHAnsi"/>
          <w:b/>
          <w:noProof w:val="0"/>
          <w:color w:val="C00000"/>
          <w:szCs w:val="40"/>
          <w:lang w:eastAsia="en-GB"/>
        </w:rPr>
      </w:pPr>
    </w:p>
    <w:p w:rsidR="00B8658F" w:rsidRPr="00875E27" w:rsidRDefault="00B8658F" w:rsidP="00B27CA7">
      <w:pPr>
        <w:jc w:val="center"/>
        <w:rPr>
          <w:rFonts w:asciiTheme="minorHAnsi" w:hAnsiTheme="minorHAnsi" w:cstheme="minorHAnsi"/>
          <w:b/>
          <w:noProof w:val="0"/>
          <w:color w:val="C00000"/>
          <w:szCs w:val="40"/>
          <w:lang w:eastAsia="en-GB"/>
        </w:rPr>
      </w:pPr>
    </w:p>
    <w:p w:rsidR="00B27CA7" w:rsidRPr="00875E27" w:rsidRDefault="00B8658F" w:rsidP="00B8658F">
      <w:pPr>
        <w:rPr>
          <w:rFonts w:asciiTheme="minorHAnsi" w:hAnsiTheme="minorHAnsi" w:cstheme="minorHAnsi"/>
          <w:b/>
          <w:color w:val="C00000"/>
          <w:sz w:val="52"/>
          <w:szCs w:val="28"/>
          <w:lang w:eastAsia="en-GB"/>
        </w:rPr>
      </w:pPr>
      <w:r w:rsidRPr="00875E27">
        <w:rPr>
          <w:rFonts w:asciiTheme="minorHAnsi" w:hAnsiTheme="minorHAnsi" w:cstheme="minorHAnsi"/>
          <w:b/>
          <w:noProof w:val="0"/>
          <w:sz w:val="32"/>
          <w:szCs w:val="40"/>
          <w:lang w:eastAsia="en-GB"/>
        </w:rPr>
        <w:t>School Mission Statement</w:t>
      </w:r>
      <w:r w:rsidRPr="00875E27">
        <w:rPr>
          <w:rFonts w:asciiTheme="minorHAnsi" w:hAnsiTheme="minorHAnsi" w:cstheme="minorHAnsi"/>
          <w:b/>
          <w:noProof w:val="0"/>
          <w:szCs w:val="40"/>
          <w:lang w:eastAsia="en-GB"/>
        </w:rPr>
        <w:t>:</w:t>
      </w:r>
      <w:r w:rsidRPr="00875E27">
        <w:rPr>
          <w:rFonts w:asciiTheme="minorHAnsi" w:hAnsiTheme="minorHAnsi" w:cstheme="minorHAnsi"/>
          <w:b/>
          <w:noProof w:val="0"/>
          <w:color w:val="C00000"/>
          <w:szCs w:val="40"/>
          <w:lang w:eastAsia="en-GB"/>
        </w:rPr>
        <w:t xml:space="preserve"> </w:t>
      </w:r>
      <w:r w:rsidRPr="00875E27">
        <w:rPr>
          <w:rFonts w:asciiTheme="minorHAnsi" w:hAnsiTheme="minorHAnsi" w:cstheme="minorHAnsi"/>
          <w:b/>
          <w:noProof w:val="0"/>
          <w:color w:val="C00000"/>
          <w:sz w:val="36"/>
          <w:szCs w:val="48"/>
          <w:lang w:eastAsia="en-GB"/>
        </w:rPr>
        <w:t>Through Christ We Learn</w:t>
      </w:r>
    </w:p>
    <w:p w:rsidR="00B27CA7" w:rsidRPr="00875E27" w:rsidRDefault="00B27CA7" w:rsidP="00B27CA7">
      <w:pPr>
        <w:jc w:val="center"/>
        <w:rPr>
          <w:rFonts w:asciiTheme="minorHAnsi" w:hAnsiTheme="minorHAnsi" w:cstheme="minorHAnsi"/>
          <w:b/>
          <w:color w:val="C00000"/>
          <w:sz w:val="52"/>
          <w:szCs w:val="28"/>
          <w:lang w:eastAsia="en-GB"/>
        </w:rPr>
      </w:pPr>
    </w:p>
    <w:p w:rsidR="00B8658F" w:rsidRPr="00875E27" w:rsidRDefault="00B8658F" w:rsidP="00B8658F">
      <w:pPr>
        <w:widowControl w:val="0"/>
        <w:autoSpaceDE w:val="0"/>
        <w:autoSpaceDN w:val="0"/>
        <w:adjustRightInd w:val="0"/>
        <w:spacing w:after="200" w:line="276" w:lineRule="auto"/>
        <w:jc w:val="both"/>
        <w:rPr>
          <w:rFonts w:asciiTheme="minorHAnsi" w:hAnsiTheme="minorHAnsi" w:cstheme="minorHAnsi"/>
          <w:b/>
          <w:noProof w:val="0"/>
          <w:sz w:val="28"/>
          <w:szCs w:val="22"/>
          <w:u w:val="single"/>
          <w:lang w:eastAsia="en-GB"/>
        </w:rPr>
      </w:pPr>
      <w:r w:rsidRPr="00875E27">
        <w:rPr>
          <w:rFonts w:asciiTheme="minorHAnsi" w:hAnsiTheme="minorHAnsi" w:cstheme="minorHAnsi"/>
          <w:b/>
          <w:noProof w:val="0"/>
          <w:sz w:val="28"/>
          <w:szCs w:val="22"/>
          <w:u w:val="single"/>
          <w:lang w:eastAsia="en-GB"/>
        </w:rPr>
        <w:t>Commitment to equality:</w:t>
      </w:r>
    </w:p>
    <w:p w:rsidR="00B27CA7" w:rsidRPr="00875E27" w:rsidRDefault="00B8658F" w:rsidP="00B8658F">
      <w:pPr>
        <w:widowControl w:val="0"/>
        <w:autoSpaceDE w:val="0"/>
        <w:autoSpaceDN w:val="0"/>
        <w:adjustRightInd w:val="0"/>
        <w:spacing w:after="200" w:line="276" w:lineRule="auto"/>
        <w:jc w:val="both"/>
        <w:rPr>
          <w:rFonts w:asciiTheme="minorHAnsi" w:hAnsiTheme="minorHAnsi" w:cstheme="minorHAnsi"/>
          <w:bCs/>
          <w:noProof w:val="0"/>
          <w:szCs w:val="22"/>
          <w:lang w:eastAsia="en-GB"/>
        </w:rPr>
      </w:pPr>
      <w:r w:rsidRPr="00875E27">
        <w:rPr>
          <w:rFonts w:asciiTheme="minorHAnsi" w:hAnsiTheme="minorHAnsi" w:cstheme="minorHAnsi"/>
          <w:bCs/>
          <w:noProof w:val="0"/>
          <w:szCs w:val="22"/>
          <w:lang w:eastAsia="en-GB"/>
        </w:rPr>
        <w:t>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w:t>
      </w:r>
    </w:p>
    <w:tbl>
      <w:tblPr>
        <w:tblStyle w:val="TableGrid"/>
        <w:tblpPr w:leftFromText="180" w:rightFromText="180" w:vertAnchor="text" w:horzAnchor="margin" w:tblpY="2307"/>
        <w:tblW w:w="0" w:type="auto"/>
        <w:tblLook w:val="04A0" w:firstRow="1" w:lastRow="0" w:firstColumn="1" w:lastColumn="0" w:noHBand="0" w:noVBand="1"/>
      </w:tblPr>
      <w:tblGrid>
        <w:gridCol w:w="3077"/>
        <w:gridCol w:w="3243"/>
        <w:gridCol w:w="2746"/>
      </w:tblGrid>
      <w:tr w:rsidR="00B8658F" w:rsidRPr="00875E27" w:rsidTr="00B8658F">
        <w:tc>
          <w:tcPr>
            <w:tcW w:w="3369" w:type="dxa"/>
          </w:tcPr>
          <w:p w:rsidR="00B8658F" w:rsidRPr="00875E27" w:rsidRDefault="00B8658F" w:rsidP="00B8658F">
            <w:pPr>
              <w:rPr>
                <w:rFonts w:asciiTheme="minorHAnsi" w:hAnsiTheme="minorHAnsi" w:cstheme="minorHAnsi"/>
                <w:color w:val="C00000"/>
                <w:szCs w:val="28"/>
              </w:rPr>
            </w:pPr>
            <w:r w:rsidRPr="00875E27">
              <w:rPr>
                <w:rFonts w:asciiTheme="minorHAnsi" w:hAnsiTheme="minorHAnsi" w:cstheme="minorHAnsi"/>
                <w:color w:val="C00000"/>
                <w:szCs w:val="28"/>
              </w:rPr>
              <w:t>Policy approved by:</w:t>
            </w:r>
          </w:p>
        </w:tc>
        <w:tc>
          <w:tcPr>
            <w:tcW w:w="3685" w:type="dxa"/>
          </w:tcPr>
          <w:p w:rsidR="00B8658F" w:rsidRPr="00875E27" w:rsidRDefault="00C5217C" w:rsidP="00B8658F">
            <w:pPr>
              <w:jc w:val="center"/>
              <w:rPr>
                <w:rFonts w:asciiTheme="minorHAnsi" w:hAnsiTheme="minorHAnsi" w:cstheme="minorHAnsi"/>
                <w:color w:val="C00000"/>
                <w:szCs w:val="28"/>
              </w:rPr>
            </w:pPr>
            <w:r w:rsidRPr="00875E27">
              <w:rPr>
                <w:rFonts w:asciiTheme="minorHAnsi" w:hAnsiTheme="minorHAnsi" w:cstheme="minorHAnsi"/>
                <w:b/>
                <w:sz w:val="20"/>
              </w:rPr>
              <w:t>School Business Manager</w:t>
            </w:r>
          </w:p>
        </w:tc>
        <w:tc>
          <w:tcPr>
            <w:tcW w:w="3134" w:type="dxa"/>
          </w:tcPr>
          <w:p w:rsidR="00B8658F" w:rsidRPr="00875E27" w:rsidRDefault="00B8658F" w:rsidP="00B8658F">
            <w:pPr>
              <w:rPr>
                <w:rFonts w:asciiTheme="minorHAnsi" w:hAnsiTheme="minorHAnsi" w:cstheme="minorHAnsi"/>
                <w:color w:val="C00000"/>
                <w:szCs w:val="28"/>
              </w:rPr>
            </w:pPr>
            <w:r w:rsidRPr="00875E27">
              <w:rPr>
                <w:rFonts w:asciiTheme="minorHAnsi" w:hAnsiTheme="minorHAnsi" w:cstheme="minorHAnsi"/>
                <w:color w:val="C00000"/>
                <w:szCs w:val="28"/>
              </w:rPr>
              <w:t>Date:</w:t>
            </w:r>
            <w:r w:rsidR="00C5217C" w:rsidRPr="00875E27">
              <w:rPr>
                <w:rFonts w:asciiTheme="minorHAnsi" w:hAnsiTheme="minorHAnsi" w:cstheme="minorHAnsi"/>
                <w:color w:val="C00000"/>
                <w:szCs w:val="28"/>
              </w:rPr>
              <w:t xml:space="preserve"> Sept 2025</w:t>
            </w:r>
          </w:p>
        </w:tc>
      </w:tr>
      <w:tr w:rsidR="00B8658F" w:rsidRPr="00875E27" w:rsidTr="00B8658F">
        <w:tc>
          <w:tcPr>
            <w:tcW w:w="3369" w:type="dxa"/>
          </w:tcPr>
          <w:p w:rsidR="00B8658F" w:rsidRPr="00875E27" w:rsidRDefault="00B8658F" w:rsidP="00B8658F">
            <w:pPr>
              <w:rPr>
                <w:rFonts w:asciiTheme="minorHAnsi" w:hAnsiTheme="minorHAnsi" w:cstheme="minorHAnsi"/>
                <w:color w:val="C00000"/>
                <w:szCs w:val="28"/>
              </w:rPr>
            </w:pPr>
            <w:r w:rsidRPr="00875E27">
              <w:rPr>
                <w:rFonts w:asciiTheme="minorHAnsi" w:hAnsiTheme="minorHAnsi" w:cstheme="minorHAnsi"/>
                <w:color w:val="C00000"/>
                <w:szCs w:val="28"/>
              </w:rPr>
              <w:t>Date of next review</w:t>
            </w:r>
          </w:p>
        </w:tc>
        <w:tc>
          <w:tcPr>
            <w:tcW w:w="6819" w:type="dxa"/>
            <w:gridSpan w:val="2"/>
          </w:tcPr>
          <w:p w:rsidR="00B8658F" w:rsidRPr="00875E27" w:rsidRDefault="00C5217C" w:rsidP="00B8658F">
            <w:pPr>
              <w:jc w:val="center"/>
              <w:rPr>
                <w:rFonts w:asciiTheme="minorHAnsi" w:hAnsiTheme="minorHAnsi" w:cstheme="minorHAnsi"/>
                <w:color w:val="C00000"/>
                <w:szCs w:val="28"/>
              </w:rPr>
            </w:pPr>
            <w:r w:rsidRPr="00875E27">
              <w:rPr>
                <w:rFonts w:asciiTheme="minorHAnsi" w:hAnsiTheme="minorHAnsi" w:cstheme="minorHAnsi"/>
                <w:color w:val="C00000"/>
                <w:szCs w:val="28"/>
              </w:rPr>
              <w:t>September 2026</w:t>
            </w:r>
          </w:p>
        </w:tc>
      </w:tr>
      <w:tr w:rsidR="00B8658F" w:rsidRPr="00875E27" w:rsidTr="00B8658F">
        <w:tc>
          <w:tcPr>
            <w:tcW w:w="3369" w:type="dxa"/>
          </w:tcPr>
          <w:p w:rsidR="00B8658F" w:rsidRPr="00875E27" w:rsidRDefault="00B8658F" w:rsidP="00B8658F">
            <w:pPr>
              <w:rPr>
                <w:rFonts w:asciiTheme="minorHAnsi" w:hAnsiTheme="minorHAnsi" w:cstheme="minorHAnsi"/>
                <w:color w:val="C00000"/>
                <w:szCs w:val="28"/>
              </w:rPr>
            </w:pPr>
            <w:r w:rsidRPr="00875E27">
              <w:rPr>
                <w:rFonts w:asciiTheme="minorHAnsi" w:hAnsiTheme="minorHAnsi" w:cstheme="minorHAnsi"/>
                <w:color w:val="C00000"/>
                <w:szCs w:val="28"/>
              </w:rPr>
              <w:t>Responsibility for Policy:</w:t>
            </w:r>
          </w:p>
        </w:tc>
        <w:tc>
          <w:tcPr>
            <w:tcW w:w="6819" w:type="dxa"/>
            <w:gridSpan w:val="2"/>
          </w:tcPr>
          <w:p w:rsidR="00B8658F" w:rsidRPr="00875E27" w:rsidRDefault="00C5217C" w:rsidP="00B8658F">
            <w:pPr>
              <w:jc w:val="center"/>
              <w:rPr>
                <w:rFonts w:asciiTheme="minorHAnsi" w:hAnsiTheme="minorHAnsi" w:cstheme="minorHAnsi"/>
                <w:color w:val="C00000"/>
                <w:szCs w:val="28"/>
              </w:rPr>
            </w:pPr>
            <w:r w:rsidRPr="00875E27">
              <w:rPr>
                <w:rFonts w:asciiTheme="minorHAnsi" w:hAnsiTheme="minorHAnsi" w:cstheme="minorHAnsi"/>
                <w:color w:val="C00000"/>
              </w:rPr>
              <w:t>Governing</w:t>
            </w:r>
            <w:r w:rsidRPr="00875E27">
              <w:rPr>
                <w:rFonts w:asciiTheme="minorHAnsi" w:hAnsiTheme="minorHAnsi" w:cstheme="minorHAnsi"/>
                <w:color w:val="C00000"/>
                <w:spacing w:val="-4"/>
              </w:rPr>
              <w:t xml:space="preserve"> </w:t>
            </w:r>
            <w:r w:rsidRPr="00875E27">
              <w:rPr>
                <w:rFonts w:asciiTheme="minorHAnsi" w:hAnsiTheme="minorHAnsi" w:cstheme="minorHAnsi"/>
                <w:color w:val="C00000"/>
              </w:rPr>
              <w:t>Board</w:t>
            </w:r>
          </w:p>
        </w:tc>
      </w:tr>
      <w:tr w:rsidR="00B8658F" w:rsidRPr="00875E27" w:rsidTr="00946985">
        <w:tc>
          <w:tcPr>
            <w:tcW w:w="10188" w:type="dxa"/>
            <w:gridSpan w:val="3"/>
          </w:tcPr>
          <w:p w:rsidR="00B8658F" w:rsidRPr="00875E27" w:rsidRDefault="00B8658F" w:rsidP="00B8658F">
            <w:pPr>
              <w:rPr>
                <w:rFonts w:asciiTheme="minorHAnsi" w:hAnsiTheme="minorHAnsi" w:cstheme="minorHAnsi"/>
                <w:color w:val="C00000"/>
                <w:szCs w:val="28"/>
              </w:rPr>
            </w:pPr>
            <w:r w:rsidRPr="00875E27">
              <w:rPr>
                <w:rFonts w:asciiTheme="minorHAnsi" w:hAnsiTheme="minorHAnsi" w:cstheme="minorHAnsi"/>
                <w:color w:val="C00000"/>
                <w:szCs w:val="28"/>
              </w:rPr>
              <w:t>Review Cycle: this Policy will be renewed by: the FGB/Curriculum/Finance Committee*  Annually</w:t>
            </w:r>
          </w:p>
        </w:tc>
      </w:tr>
    </w:tbl>
    <w:p w:rsidR="00B8658F" w:rsidRPr="00875E27" w:rsidRDefault="00B8658F" w:rsidP="00B27CA7">
      <w:pPr>
        <w:jc w:val="center"/>
        <w:rPr>
          <w:rFonts w:asciiTheme="minorHAnsi" w:hAnsiTheme="minorHAnsi" w:cstheme="minorHAnsi"/>
          <w:b/>
          <w:color w:val="C00000"/>
          <w:sz w:val="52"/>
          <w:szCs w:val="28"/>
          <w:u w:val="single"/>
        </w:rPr>
      </w:pPr>
    </w:p>
    <w:p w:rsidR="00B8658F" w:rsidRPr="00875E27" w:rsidRDefault="00B8658F" w:rsidP="00B8658F">
      <w:pPr>
        <w:spacing w:after="240" w:line="283" w:lineRule="auto"/>
        <w:jc w:val="center"/>
        <w:rPr>
          <w:rFonts w:asciiTheme="minorHAnsi" w:hAnsiTheme="minorHAnsi" w:cstheme="minorHAnsi"/>
          <w:b/>
          <w:sz w:val="28"/>
          <w:szCs w:val="28"/>
          <w:u w:val="single"/>
        </w:rPr>
      </w:pPr>
      <w:r w:rsidRPr="00875E27">
        <w:rPr>
          <w:rFonts w:asciiTheme="minorHAnsi" w:hAnsiTheme="minorHAnsi" w:cstheme="minorHAnsi"/>
          <w:b/>
          <w:color w:val="C00000"/>
          <w:sz w:val="52"/>
          <w:szCs w:val="28"/>
          <w:u w:val="single"/>
        </w:rPr>
        <w:br w:type="page"/>
      </w:r>
    </w:p>
    <w:p w:rsidR="00B27CA7" w:rsidRPr="00875E27" w:rsidRDefault="00B8658F" w:rsidP="00B27CA7">
      <w:pPr>
        <w:jc w:val="center"/>
        <w:rPr>
          <w:rFonts w:asciiTheme="minorHAnsi" w:hAnsiTheme="minorHAnsi" w:cstheme="minorHAnsi"/>
          <w:b/>
          <w:sz w:val="28"/>
          <w:szCs w:val="28"/>
          <w:u w:val="single"/>
        </w:rPr>
      </w:pPr>
      <w:r w:rsidRPr="00875E27">
        <w:rPr>
          <w:rFonts w:asciiTheme="minorHAnsi" w:hAnsiTheme="minorHAnsi" w:cstheme="minorHAnsi"/>
          <w:b/>
          <w:sz w:val="28"/>
          <w:szCs w:val="28"/>
          <w:u w:val="single"/>
        </w:rPr>
        <w:lastRenderedPageBreak/>
        <w:t>Summary of changes to this Policy</w:t>
      </w:r>
    </w:p>
    <w:p w:rsidR="00036643" w:rsidRPr="00875E27" w:rsidRDefault="00036643" w:rsidP="00B27CA7">
      <w:pPr>
        <w:jc w:val="center"/>
        <w:rPr>
          <w:rFonts w:asciiTheme="minorHAnsi" w:hAnsiTheme="minorHAnsi" w:cstheme="minorHAnsi"/>
          <w:b/>
          <w:sz w:val="28"/>
          <w:szCs w:val="28"/>
          <w:u w:val="single"/>
        </w:rPr>
      </w:pPr>
    </w:p>
    <w:p w:rsidR="00B8658F" w:rsidRPr="00875E27" w:rsidRDefault="00036643" w:rsidP="00B27CA7">
      <w:pPr>
        <w:jc w:val="center"/>
        <w:rPr>
          <w:rFonts w:asciiTheme="minorHAnsi" w:hAnsiTheme="minorHAnsi" w:cstheme="minorHAnsi"/>
          <w:b/>
          <w:szCs w:val="28"/>
        </w:rPr>
      </w:pPr>
      <w:r w:rsidRPr="00875E27">
        <w:rPr>
          <w:rFonts w:asciiTheme="minorHAnsi" w:hAnsiTheme="minorHAnsi" w:cstheme="minorHAnsi"/>
          <w:b/>
          <w:szCs w:val="28"/>
        </w:rPr>
        <w:t>(this should only be completed for Statutory Policies)</w:t>
      </w:r>
    </w:p>
    <w:p w:rsidR="00036643" w:rsidRPr="00875E27" w:rsidRDefault="00036643" w:rsidP="00B27CA7">
      <w:pPr>
        <w:jc w:val="center"/>
        <w:rPr>
          <w:rFonts w:asciiTheme="minorHAnsi" w:hAnsiTheme="minorHAnsi" w:cstheme="minorHAnsi"/>
          <w:b/>
          <w:sz w:val="28"/>
          <w:szCs w:val="28"/>
          <w:u w:val="single"/>
        </w:rPr>
      </w:pPr>
    </w:p>
    <w:tbl>
      <w:tblPr>
        <w:tblStyle w:val="TableGrid"/>
        <w:tblW w:w="0" w:type="auto"/>
        <w:tblLook w:val="04A0" w:firstRow="1" w:lastRow="0" w:firstColumn="1" w:lastColumn="0" w:noHBand="0" w:noVBand="1"/>
      </w:tblPr>
      <w:tblGrid>
        <w:gridCol w:w="947"/>
        <w:gridCol w:w="1538"/>
        <w:gridCol w:w="5041"/>
        <w:gridCol w:w="1540"/>
      </w:tblGrid>
      <w:tr w:rsidR="00036643" w:rsidRPr="00875E27" w:rsidTr="00036643">
        <w:tc>
          <w:tcPr>
            <w:tcW w:w="959" w:type="dxa"/>
          </w:tcPr>
          <w:p w:rsidR="00036643" w:rsidRPr="00875E27" w:rsidRDefault="00036643" w:rsidP="00036643">
            <w:pPr>
              <w:jc w:val="center"/>
              <w:rPr>
                <w:rFonts w:asciiTheme="minorHAnsi" w:hAnsiTheme="minorHAnsi" w:cstheme="minorHAnsi"/>
                <w:sz w:val="22"/>
                <w:szCs w:val="28"/>
              </w:rPr>
            </w:pPr>
            <w:r w:rsidRPr="00875E27">
              <w:rPr>
                <w:rFonts w:asciiTheme="minorHAnsi" w:hAnsiTheme="minorHAnsi" w:cstheme="minorHAnsi"/>
                <w:sz w:val="22"/>
                <w:szCs w:val="28"/>
              </w:rPr>
              <w:t>Version</w:t>
            </w:r>
          </w:p>
        </w:tc>
        <w:tc>
          <w:tcPr>
            <w:tcW w:w="1701" w:type="dxa"/>
          </w:tcPr>
          <w:p w:rsidR="00036643" w:rsidRPr="00875E27" w:rsidRDefault="00036643" w:rsidP="00036643">
            <w:pPr>
              <w:jc w:val="center"/>
              <w:rPr>
                <w:rFonts w:asciiTheme="minorHAnsi" w:hAnsiTheme="minorHAnsi" w:cstheme="minorHAnsi"/>
                <w:sz w:val="22"/>
                <w:szCs w:val="28"/>
              </w:rPr>
            </w:pPr>
            <w:r w:rsidRPr="00875E27">
              <w:rPr>
                <w:rFonts w:asciiTheme="minorHAnsi" w:hAnsiTheme="minorHAnsi" w:cstheme="minorHAnsi"/>
                <w:sz w:val="22"/>
                <w:szCs w:val="28"/>
              </w:rPr>
              <w:t>Date of change</w:t>
            </w:r>
          </w:p>
        </w:tc>
        <w:tc>
          <w:tcPr>
            <w:tcW w:w="5953" w:type="dxa"/>
          </w:tcPr>
          <w:p w:rsidR="00036643" w:rsidRPr="00875E27" w:rsidRDefault="00036643" w:rsidP="00036643">
            <w:pPr>
              <w:jc w:val="center"/>
              <w:rPr>
                <w:rFonts w:asciiTheme="minorHAnsi" w:hAnsiTheme="minorHAnsi" w:cstheme="minorHAnsi"/>
                <w:sz w:val="22"/>
                <w:szCs w:val="28"/>
              </w:rPr>
            </w:pPr>
            <w:r w:rsidRPr="00875E27">
              <w:rPr>
                <w:rFonts w:asciiTheme="minorHAnsi" w:hAnsiTheme="minorHAnsi" w:cstheme="minorHAnsi"/>
                <w:sz w:val="22"/>
                <w:szCs w:val="28"/>
              </w:rPr>
              <w:t>Description of change</w:t>
            </w:r>
          </w:p>
        </w:tc>
        <w:tc>
          <w:tcPr>
            <w:tcW w:w="1575" w:type="dxa"/>
          </w:tcPr>
          <w:p w:rsidR="00036643" w:rsidRPr="00875E27" w:rsidRDefault="00036643" w:rsidP="00036643">
            <w:pPr>
              <w:jc w:val="center"/>
              <w:rPr>
                <w:rFonts w:asciiTheme="minorHAnsi" w:hAnsiTheme="minorHAnsi" w:cstheme="minorHAnsi"/>
                <w:sz w:val="22"/>
                <w:szCs w:val="28"/>
              </w:rPr>
            </w:pPr>
            <w:r w:rsidRPr="00875E27">
              <w:rPr>
                <w:rFonts w:asciiTheme="minorHAnsi" w:hAnsiTheme="minorHAnsi" w:cstheme="minorHAnsi"/>
                <w:sz w:val="22"/>
                <w:szCs w:val="28"/>
              </w:rPr>
              <w:t>Section/Page</w:t>
            </w: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r w:rsidR="00036643" w:rsidRPr="00875E27" w:rsidTr="00036643">
        <w:tc>
          <w:tcPr>
            <w:tcW w:w="959" w:type="dxa"/>
          </w:tcPr>
          <w:p w:rsidR="00036643" w:rsidRPr="00875E27" w:rsidRDefault="00036643" w:rsidP="00B8658F">
            <w:pPr>
              <w:rPr>
                <w:rFonts w:asciiTheme="minorHAnsi" w:hAnsiTheme="minorHAnsi" w:cstheme="minorHAnsi"/>
                <w:sz w:val="22"/>
                <w:szCs w:val="28"/>
              </w:rPr>
            </w:pPr>
          </w:p>
        </w:tc>
        <w:tc>
          <w:tcPr>
            <w:tcW w:w="1701" w:type="dxa"/>
          </w:tcPr>
          <w:p w:rsidR="00036643" w:rsidRPr="00875E27" w:rsidRDefault="00036643" w:rsidP="00B8658F">
            <w:pPr>
              <w:rPr>
                <w:rFonts w:asciiTheme="minorHAnsi" w:hAnsiTheme="minorHAnsi" w:cstheme="minorHAnsi"/>
                <w:sz w:val="22"/>
                <w:szCs w:val="28"/>
              </w:rPr>
            </w:pPr>
          </w:p>
        </w:tc>
        <w:tc>
          <w:tcPr>
            <w:tcW w:w="5953" w:type="dxa"/>
          </w:tcPr>
          <w:p w:rsidR="00036643" w:rsidRPr="00875E27" w:rsidRDefault="00036643" w:rsidP="00B8658F">
            <w:pPr>
              <w:rPr>
                <w:rFonts w:asciiTheme="minorHAnsi" w:hAnsiTheme="minorHAnsi" w:cstheme="minorHAnsi"/>
                <w:sz w:val="22"/>
                <w:szCs w:val="28"/>
              </w:rPr>
            </w:pPr>
          </w:p>
        </w:tc>
        <w:tc>
          <w:tcPr>
            <w:tcW w:w="1575" w:type="dxa"/>
          </w:tcPr>
          <w:p w:rsidR="00036643" w:rsidRPr="00875E27" w:rsidRDefault="00036643" w:rsidP="00B8658F">
            <w:pPr>
              <w:rPr>
                <w:rFonts w:asciiTheme="minorHAnsi" w:hAnsiTheme="minorHAnsi" w:cstheme="minorHAnsi"/>
                <w:sz w:val="22"/>
                <w:szCs w:val="28"/>
              </w:rPr>
            </w:pPr>
          </w:p>
        </w:tc>
      </w:tr>
    </w:tbl>
    <w:p w:rsidR="00B8658F" w:rsidRPr="00875E27" w:rsidRDefault="00B8658F"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C5217C" w:rsidRPr="00875E27" w:rsidRDefault="00C5217C" w:rsidP="00B8658F">
      <w:pPr>
        <w:rPr>
          <w:rFonts w:asciiTheme="minorHAnsi" w:hAnsiTheme="minorHAnsi" w:cstheme="minorHAnsi"/>
          <w:sz w:val="28"/>
          <w:szCs w:val="28"/>
          <w:u w:val="single"/>
        </w:rPr>
      </w:pPr>
    </w:p>
    <w:p w:rsidR="00875E27" w:rsidRPr="00875E27" w:rsidRDefault="00875E27" w:rsidP="00875E27">
      <w:pPr>
        <w:pStyle w:val="NormalWeb"/>
        <w:jc w:val="center"/>
        <w:rPr>
          <w:rFonts w:asciiTheme="minorHAnsi" w:hAnsiTheme="minorHAnsi" w:cstheme="minorHAnsi"/>
        </w:rPr>
      </w:pPr>
      <w:r w:rsidRPr="00875E27">
        <w:rPr>
          <w:rFonts w:asciiTheme="minorHAnsi" w:hAnsiTheme="minorHAnsi" w:cstheme="minorHAnsi"/>
        </w:rPr>
        <w:lastRenderedPageBreak/>
        <w:t xml:space="preserve">At </w:t>
      </w:r>
      <w:r w:rsidRPr="00875E27">
        <w:rPr>
          <w:rStyle w:val="Strong"/>
          <w:rFonts w:asciiTheme="minorHAnsi" w:eastAsia="Arial" w:hAnsiTheme="minorHAnsi" w:cstheme="minorHAnsi"/>
        </w:rPr>
        <w:t>St Edmund’s Catholic Primary School</w:t>
      </w:r>
      <w:r w:rsidRPr="00875E27">
        <w:rPr>
          <w:rFonts w:asciiTheme="minorHAnsi" w:hAnsiTheme="minorHAnsi" w:cstheme="minorHAnsi"/>
        </w:rPr>
        <w:t xml:space="preserve">, </w:t>
      </w:r>
      <w:r w:rsidRPr="00875E27">
        <w:rPr>
          <w:rStyle w:val="Emphasis"/>
          <w:rFonts w:asciiTheme="minorHAnsi" w:eastAsia="Arial" w:hAnsiTheme="minorHAnsi" w:cstheme="minorHAnsi"/>
        </w:rPr>
        <w:t>“…through Christ we learn…”</w:t>
      </w:r>
      <w:r w:rsidRPr="00875E27">
        <w:rPr>
          <w:rFonts w:asciiTheme="minorHAnsi" w:hAnsiTheme="minorHAnsi" w:cstheme="minorHAnsi"/>
        </w:rPr>
        <w:t>, grow in faith and strive to live out the Gospel values each day.</w:t>
      </w:r>
      <w:r w:rsidRPr="00875E27">
        <w:rPr>
          <w:rFonts w:asciiTheme="minorHAnsi" w:hAnsiTheme="minorHAnsi" w:cstheme="minorHAnsi"/>
        </w:rPr>
        <w:br/>
        <w:t xml:space="preserve">Our vision is to deliver an </w:t>
      </w:r>
      <w:r w:rsidRPr="00875E27">
        <w:rPr>
          <w:rStyle w:val="Strong"/>
          <w:rFonts w:asciiTheme="minorHAnsi" w:eastAsia="Arial" w:hAnsiTheme="minorHAnsi" w:cstheme="minorHAnsi"/>
        </w:rPr>
        <w:t>outstanding and distinctive Catholic education with Christ at the heart of our community.</w:t>
      </w:r>
      <w:r w:rsidRPr="00875E27">
        <w:rPr>
          <w:rFonts w:asciiTheme="minorHAnsi" w:hAnsiTheme="minorHAnsi" w:cstheme="minorHAnsi"/>
        </w:rPr>
        <w:br/>
        <w:t>We aim to make our school a place of great joy and belonging – a community that gives every child the opportunity to flourish, to feel valued as an individual and encouraged to reach their full potential.</w:t>
      </w:r>
    </w:p>
    <w:p w:rsidR="00875E27" w:rsidRPr="00875E27" w:rsidRDefault="00875E27" w:rsidP="00875E27">
      <w:pPr>
        <w:pStyle w:val="NormalWeb"/>
        <w:jc w:val="center"/>
        <w:rPr>
          <w:rFonts w:asciiTheme="minorHAnsi" w:hAnsiTheme="minorHAnsi" w:cstheme="minorHAnsi"/>
        </w:rPr>
      </w:pPr>
      <w:r w:rsidRPr="00875E27">
        <w:rPr>
          <w:rFonts w:asciiTheme="minorHAnsi" w:hAnsiTheme="minorHAnsi" w:cstheme="minorHAnsi"/>
        </w:rPr>
        <w:t xml:space="preserve">In Religious Education, we seek to form successful learners who are confident, thoughtful and compassionate; mature as self-motivated, responsible citizens; and recognise themselves and others as </w:t>
      </w:r>
      <w:r w:rsidRPr="00875E27">
        <w:rPr>
          <w:rStyle w:val="Strong"/>
          <w:rFonts w:asciiTheme="minorHAnsi" w:eastAsia="Arial" w:hAnsiTheme="minorHAnsi" w:cstheme="minorHAnsi"/>
        </w:rPr>
        <w:t>God’s masterpiece</w:t>
      </w:r>
      <w:r w:rsidRPr="00875E27">
        <w:rPr>
          <w:rFonts w:asciiTheme="minorHAnsi" w:hAnsiTheme="minorHAnsi" w:cstheme="minorHAnsi"/>
        </w:rPr>
        <w:t>.</w:t>
      </w:r>
      <w:r w:rsidRPr="00875E27">
        <w:rPr>
          <w:rFonts w:asciiTheme="minorHAnsi" w:hAnsiTheme="minorHAnsi" w:cstheme="minorHAnsi"/>
        </w:rPr>
        <w:br/>
        <w:t>Rooted in Christ’s love, RE shapes how we think, learn and live together as a faith-filled community.</w:t>
      </w:r>
    </w:p>
    <w:p w:rsidR="00875E27" w:rsidRPr="00875E27" w:rsidRDefault="00875E27" w:rsidP="00875E27">
      <w:pPr>
        <w:pStyle w:val="Heading1"/>
        <w:numPr>
          <w:ilvl w:val="0"/>
          <w:numId w:val="15"/>
        </w:numPr>
        <w:tabs>
          <w:tab w:val="left" w:pos="299"/>
        </w:tabs>
        <w:spacing w:before="276"/>
        <w:ind w:left="299" w:hanging="276"/>
        <w:rPr>
          <w:rFonts w:asciiTheme="minorHAnsi" w:hAnsiTheme="minorHAnsi" w:cstheme="minorHAnsi"/>
        </w:rPr>
      </w:pPr>
      <w:r w:rsidRPr="00875E27">
        <w:rPr>
          <w:rFonts w:asciiTheme="minorHAnsi" w:hAnsiTheme="minorHAnsi" w:cstheme="minorHAnsi"/>
        </w:rPr>
        <w:t>The</w:t>
      </w:r>
      <w:r w:rsidRPr="00875E27">
        <w:rPr>
          <w:rFonts w:asciiTheme="minorHAnsi" w:hAnsiTheme="minorHAnsi" w:cstheme="minorHAnsi"/>
          <w:spacing w:val="-4"/>
        </w:rPr>
        <w:t xml:space="preserve"> </w:t>
      </w:r>
      <w:r w:rsidRPr="00875E27">
        <w:rPr>
          <w:rFonts w:asciiTheme="minorHAnsi" w:hAnsiTheme="minorHAnsi" w:cstheme="minorHAnsi"/>
        </w:rPr>
        <w:t>context</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6"/>
        </w:rPr>
        <w:t xml:space="preserve"> </w:t>
      </w:r>
      <w:r w:rsidRPr="00875E27">
        <w:rPr>
          <w:rFonts w:asciiTheme="minorHAnsi" w:hAnsiTheme="minorHAnsi" w:cstheme="minorHAnsi"/>
        </w:rPr>
        <w:t>this</w:t>
      </w:r>
      <w:r w:rsidRPr="00875E27">
        <w:rPr>
          <w:rFonts w:asciiTheme="minorHAnsi" w:hAnsiTheme="minorHAnsi" w:cstheme="minorHAnsi"/>
          <w:spacing w:val="-6"/>
        </w:rPr>
        <w:t xml:space="preserve"> </w:t>
      </w:r>
      <w:r w:rsidRPr="00875E27">
        <w:rPr>
          <w:rFonts w:asciiTheme="minorHAnsi" w:hAnsiTheme="minorHAnsi" w:cstheme="minorHAnsi"/>
        </w:rPr>
        <w:t>prayer</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3"/>
        </w:rPr>
        <w:t xml:space="preserve"> </w:t>
      </w:r>
      <w:r w:rsidRPr="00875E27">
        <w:rPr>
          <w:rFonts w:asciiTheme="minorHAnsi" w:hAnsiTheme="minorHAnsi" w:cstheme="minorHAnsi"/>
        </w:rPr>
        <w:t>liturgy</w:t>
      </w:r>
      <w:r w:rsidRPr="00875E27">
        <w:rPr>
          <w:rFonts w:asciiTheme="minorHAnsi" w:hAnsiTheme="minorHAnsi" w:cstheme="minorHAnsi"/>
          <w:spacing w:val="-4"/>
        </w:rPr>
        <w:t xml:space="preserve"> </w:t>
      </w:r>
      <w:r w:rsidRPr="00875E27">
        <w:rPr>
          <w:rFonts w:asciiTheme="minorHAnsi" w:hAnsiTheme="minorHAnsi" w:cstheme="minorHAnsi"/>
          <w:spacing w:val="-2"/>
        </w:rPr>
        <w:t>policy</w:t>
      </w:r>
    </w:p>
    <w:p w:rsidR="00875E27" w:rsidRPr="00875E27" w:rsidRDefault="00875E27" w:rsidP="00875E27">
      <w:pPr>
        <w:pStyle w:val="BodyText"/>
        <w:spacing w:before="25" w:line="256" w:lineRule="auto"/>
        <w:ind w:right="299" w:firstLine="55"/>
        <w:rPr>
          <w:rFonts w:asciiTheme="minorHAnsi" w:hAnsiTheme="minorHAnsi" w:cstheme="minorHAnsi"/>
        </w:rPr>
      </w:pPr>
      <w:r w:rsidRPr="00875E27">
        <w:rPr>
          <w:rFonts w:asciiTheme="minorHAnsi" w:hAnsiTheme="minorHAnsi" w:cstheme="minorHAnsi"/>
        </w:rPr>
        <w:t>‘The</w:t>
      </w:r>
      <w:r w:rsidRPr="00875E27">
        <w:rPr>
          <w:rFonts w:asciiTheme="minorHAnsi" w:hAnsiTheme="minorHAnsi" w:cstheme="minorHAnsi"/>
          <w:spacing w:val="-4"/>
        </w:rPr>
        <w:t xml:space="preserve"> </w:t>
      </w:r>
      <w:r w:rsidRPr="00875E27">
        <w:rPr>
          <w:rFonts w:asciiTheme="minorHAnsi" w:hAnsiTheme="minorHAnsi" w:cstheme="minorHAnsi"/>
        </w:rPr>
        <w:t>celebration</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Catholic</w:t>
      </w:r>
      <w:r w:rsidRPr="00875E27">
        <w:rPr>
          <w:rFonts w:asciiTheme="minorHAnsi" w:hAnsiTheme="minorHAnsi" w:cstheme="minorHAnsi"/>
          <w:spacing w:val="-3"/>
        </w:rPr>
        <w:t xml:space="preserve"> </w:t>
      </w:r>
      <w:r w:rsidRPr="00875E27">
        <w:rPr>
          <w:rFonts w:asciiTheme="minorHAnsi" w:hAnsiTheme="minorHAnsi" w:cstheme="minorHAnsi"/>
        </w:rPr>
        <w:t>liturgies</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3"/>
        </w:rPr>
        <w:t xml:space="preserve"> </w:t>
      </w:r>
      <w:r w:rsidRPr="00875E27">
        <w:rPr>
          <w:rFonts w:asciiTheme="minorHAnsi" w:hAnsiTheme="minorHAnsi" w:cstheme="minorHAnsi"/>
        </w:rPr>
        <w:t>prayers</w:t>
      </w:r>
      <w:r w:rsidRPr="00875E27">
        <w:rPr>
          <w:rFonts w:asciiTheme="minorHAnsi" w:hAnsiTheme="minorHAnsi" w:cstheme="minorHAnsi"/>
          <w:spacing w:val="-6"/>
        </w:rPr>
        <w:t xml:space="preserve"> </w:t>
      </w:r>
      <w:r w:rsidRPr="00875E27">
        <w:rPr>
          <w:rFonts w:asciiTheme="minorHAnsi" w:hAnsiTheme="minorHAnsi" w:cstheme="minorHAnsi"/>
        </w:rPr>
        <w:t>as</w:t>
      </w:r>
      <w:r w:rsidRPr="00875E27">
        <w:rPr>
          <w:rFonts w:asciiTheme="minorHAnsi" w:hAnsiTheme="minorHAnsi" w:cstheme="minorHAnsi"/>
          <w:spacing w:val="-3"/>
        </w:rPr>
        <w:t xml:space="preserve"> </w:t>
      </w:r>
      <w:r w:rsidRPr="00875E27">
        <w:rPr>
          <w:rFonts w:asciiTheme="minorHAnsi" w:hAnsiTheme="minorHAnsi" w:cstheme="minorHAnsi"/>
        </w:rPr>
        <w:t>an</w:t>
      </w:r>
      <w:r w:rsidRPr="00875E27">
        <w:rPr>
          <w:rFonts w:asciiTheme="minorHAnsi" w:hAnsiTheme="minorHAnsi" w:cstheme="minorHAnsi"/>
          <w:spacing w:val="-2"/>
        </w:rPr>
        <w:t xml:space="preserve"> </w:t>
      </w:r>
      <w:r w:rsidRPr="00875E27">
        <w:rPr>
          <w:rFonts w:asciiTheme="minorHAnsi" w:hAnsiTheme="minorHAnsi" w:cstheme="minorHAnsi"/>
        </w:rPr>
        <w:t>integral</w:t>
      </w:r>
      <w:r w:rsidRPr="00875E27">
        <w:rPr>
          <w:rFonts w:asciiTheme="minorHAnsi" w:hAnsiTheme="minorHAnsi" w:cstheme="minorHAnsi"/>
          <w:spacing w:val="-4"/>
        </w:rPr>
        <w:t xml:space="preserve"> </w:t>
      </w:r>
      <w:r w:rsidRPr="00875E27">
        <w:rPr>
          <w:rFonts w:asciiTheme="minorHAnsi" w:hAnsiTheme="minorHAnsi" w:cstheme="minorHAnsi"/>
        </w:rPr>
        <w:t>part</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the</w:t>
      </w:r>
      <w:r w:rsidRPr="00875E27">
        <w:rPr>
          <w:rFonts w:asciiTheme="minorHAnsi" w:hAnsiTheme="minorHAnsi" w:cstheme="minorHAnsi"/>
          <w:spacing w:val="-3"/>
        </w:rPr>
        <w:t xml:space="preserve"> </w:t>
      </w:r>
      <w:r w:rsidRPr="00875E27">
        <w:rPr>
          <w:rFonts w:asciiTheme="minorHAnsi" w:hAnsiTheme="minorHAnsi" w:cstheme="minorHAnsi"/>
        </w:rPr>
        <w:t>learning</w:t>
      </w:r>
      <w:r w:rsidRPr="00875E27">
        <w:rPr>
          <w:rFonts w:asciiTheme="minorHAnsi" w:hAnsiTheme="minorHAnsi" w:cstheme="minorHAnsi"/>
          <w:spacing w:val="-4"/>
        </w:rPr>
        <w:t xml:space="preserve"> </w:t>
      </w:r>
      <w:r w:rsidRPr="00875E27">
        <w:rPr>
          <w:rFonts w:asciiTheme="minorHAnsi" w:hAnsiTheme="minorHAnsi" w:cstheme="minorHAnsi"/>
        </w:rPr>
        <w:t>and teaching should enable the school community to become reflective, experience the</w:t>
      </w:r>
    </w:p>
    <w:p w:rsidR="00875E27" w:rsidRPr="00875E27" w:rsidRDefault="00875E27" w:rsidP="00875E27">
      <w:pPr>
        <w:pStyle w:val="BodyText"/>
        <w:spacing w:line="256" w:lineRule="auto"/>
        <w:ind w:right="299"/>
        <w:rPr>
          <w:rFonts w:asciiTheme="minorHAnsi" w:hAnsiTheme="minorHAnsi" w:cstheme="minorHAnsi"/>
        </w:rPr>
      </w:pPr>
      <w:r w:rsidRPr="00875E27">
        <w:rPr>
          <w:rFonts w:asciiTheme="minorHAnsi" w:hAnsiTheme="minorHAnsi" w:cstheme="minorHAnsi"/>
        </w:rPr>
        <w:t>presence</w:t>
      </w:r>
      <w:r w:rsidRPr="00875E27">
        <w:rPr>
          <w:rFonts w:asciiTheme="minorHAnsi" w:hAnsiTheme="minorHAnsi" w:cstheme="minorHAnsi"/>
          <w:spacing w:val="-5"/>
        </w:rPr>
        <w:t xml:space="preserve"> </w:t>
      </w:r>
      <w:r w:rsidRPr="00875E27">
        <w:rPr>
          <w:rFonts w:asciiTheme="minorHAnsi" w:hAnsiTheme="minorHAnsi" w:cstheme="minorHAnsi"/>
        </w:rPr>
        <w:t>of</w:t>
      </w:r>
      <w:r w:rsidRPr="00875E27">
        <w:rPr>
          <w:rFonts w:asciiTheme="minorHAnsi" w:hAnsiTheme="minorHAnsi" w:cstheme="minorHAnsi"/>
          <w:spacing w:val="-4"/>
        </w:rPr>
        <w:t xml:space="preserve"> </w:t>
      </w:r>
      <w:r w:rsidRPr="00875E27">
        <w:rPr>
          <w:rFonts w:asciiTheme="minorHAnsi" w:hAnsiTheme="minorHAnsi" w:cstheme="minorHAnsi"/>
        </w:rPr>
        <w:t>God</w:t>
      </w:r>
      <w:r w:rsidRPr="00875E27">
        <w:rPr>
          <w:rFonts w:asciiTheme="minorHAnsi" w:hAnsiTheme="minorHAnsi" w:cstheme="minorHAnsi"/>
          <w:spacing w:val="-2"/>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should</w:t>
      </w:r>
      <w:r w:rsidRPr="00875E27">
        <w:rPr>
          <w:rFonts w:asciiTheme="minorHAnsi" w:hAnsiTheme="minorHAnsi" w:cstheme="minorHAnsi"/>
          <w:spacing w:val="-4"/>
        </w:rPr>
        <w:t xml:space="preserve"> </w:t>
      </w:r>
      <w:r w:rsidRPr="00875E27">
        <w:rPr>
          <w:rFonts w:asciiTheme="minorHAnsi" w:hAnsiTheme="minorHAnsi" w:cstheme="minorHAnsi"/>
        </w:rPr>
        <w:t>develop</w:t>
      </w:r>
      <w:r w:rsidRPr="00875E27">
        <w:rPr>
          <w:rFonts w:asciiTheme="minorHAnsi" w:hAnsiTheme="minorHAnsi" w:cstheme="minorHAnsi"/>
          <w:spacing w:val="-2"/>
        </w:rPr>
        <w:t xml:space="preserve"> </w:t>
      </w:r>
      <w:r w:rsidRPr="00875E27">
        <w:rPr>
          <w:rFonts w:asciiTheme="minorHAnsi" w:hAnsiTheme="minorHAnsi" w:cstheme="minorHAnsi"/>
        </w:rPr>
        <w:t>a</w:t>
      </w:r>
      <w:r w:rsidRPr="00875E27">
        <w:rPr>
          <w:rFonts w:asciiTheme="minorHAnsi" w:hAnsiTheme="minorHAnsi" w:cstheme="minorHAnsi"/>
          <w:spacing w:val="-5"/>
        </w:rPr>
        <w:t xml:space="preserve"> </w:t>
      </w:r>
      <w:r w:rsidRPr="00875E27">
        <w:rPr>
          <w:rFonts w:asciiTheme="minorHAnsi" w:hAnsiTheme="minorHAnsi" w:cstheme="minorHAnsi"/>
        </w:rPr>
        <w:t>mature</w:t>
      </w:r>
      <w:r w:rsidRPr="00875E27">
        <w:rPr>
          <w:rFonts w:asciiTheme="minorHAnsi" w:hAnsiTheme="minorHAnsi" w:cstheme="minorHAnsi"/>
          <w:spacing w:val="-4"/>
        </w:rPr>
        <w:t xml:space="preserve"> </w:t>
      </w:r>
      <w:r w:rsidRPr="00875E27">
        <w:rPr>
          <w:rFonts w:asciiTheme="minorHAnsi" w:hAnsiTheme="minorHAnsi" w:cstheme="minorHAnsi"/>
        </w:rPr>
        <w:t>spiritual</w:t>
      </w:r>
      <w:r w:rsidRPr="00875E27">
        <w:rPr>
          <w:rFonts w:asciiTheme="minorHAnsi" w:hAnsiTheme="minorHAnsi" w:cstheme="minorHAnsi"/>
          <w:spacing w:val="-5"/>
        </w:rPr>
        <w:t xml:space="preserve"> </w:t>
      </w:r>
      <w:r w:rsidRPr="00875E27">
        <w:rPr>
          <w:rFonts w:asciiTheme="minorHAnsi" w:hAnsiTheme="minorHAnsi" w:cstheme="minorHAnsi"/>
        </w:rPr>
        <w:t>life.’</w:t>
      </w:r>
      <w:r w:rsidRPr="00875E27">
        <w:rPr>
          <w:rFonts w:asciiTheme="minorHAnsi" w:hAnsiTheme="minorHAnsi" w:cstheme="minorHAnsi"/>
          <w:spacing w:val="-5"/>
        </w:rPr>
        <w:t xml:space="preserve"> </w:t>
      </w:r>
      <w:r w:rsidRPr="00875E27">
        <w:rPr>
          <w:rFonts w:asciiTheme="minorHAnsi" w:hAnsiTheme="minorHAnsi" w:cstheme="minorHAnsi"/>
        </w:rPr>
        <w:t>(Marcus</w:t>
      </w:r>
      <w:r w:rsidRPr="00875E27">
        <w:rPr>
          <w:rFonts w:asciiTheme="minorHAnsi" w:hAnsiTheme="minorHAnsi" w:cstheme="minorHAnsi"/>
          <w:spacing w:val="-5"/>
        </w:rPr>
        <w:t xml:space="preserve"> </w:t>
      </w:r>
      <w:r w:rsidRPr="00875E27">
        <w:rPr>
          <w:rFonts w:asciiTheme="minorHAnsi" w:hAnsiTheme="minorHAnsi" w:cstheme="minorHAnsi"/>
        </w:rPr>
        <w:t>Stock</w:t>
      </w:r>
      <w:r w:rsidRPr="00875E27">
        <w:rPr>
          <w:rFonts w:asciiTheme="minorHAnsi" w:hAnsiTheme="minorHAnsi" w:cstheme="minorHAnsi"/>
          <w:spacing w:val="-6"/>
        </w:rPr>
        <w:t xml:space="preserve"> </w:t>
      </w:r>
      <w:r w:rsidRPr="00875E27">
        <w:rPr>
          <w:rFonts w:asciiTheme="minorHAnsi" w:hAnsiTheme="minorHAnsi" w:cstheme="minorHAnsi"/>
        </w:rPr>
        <w:t>(2012),</w:t>
      </w:r>
      <w:r w:rsidRPr="00875E27">
        <w:rPr>
          <w:rFonts w:asciiTheme="minorHAnsi" w:hAnsiTheme="minorHAnsi" w:cstheme="minorHAnsi"/>
          <w:spacing w:val="-3"/>
        </w:rPr>
        <w:t xml:space="preserve"> </w:t>
      </w:r>
      <w:r w:rsidRPr="00875E27">
        <w:rPr>
          <w:rFonts w:asciiTheme="minorHAnsi" w:hAnsiTheme="minorHAnsi" w:cstheme="minorHAnsi"/>
        </w:rPr>
        <w:t>Christ at the Centre, Catholic Truth Society, 23.)</w:t>
      </w:r>
    </w:p>
    <w:p w:rsidR="00875E27" w:rsidRPr="00875E27" w:rsidRDefault="00875E27" w:rsidP="00875E27">
      <w:pPr>
        <w:pStyle w:val="BodyText"/>
        <w:spacing w:before="26"/>
        <w:ind w:left="0"/>
        <w:rPr>
          <w:rFonts w:asciiTheme="minorHAnsi" w:hAnsiTheme="minorHAnsi" w:cstheme="minorHAnsi"/>
        </w:rPr>
      </w:pPr>
    </w:p>
    <w:p w:rsidR="00875E27" w:rsidRPr="00875E27" w:rsidRDefault="00875E27" w:rsidP="00875E27">
      <w:pPr>
        <w:pStyle w:val="Heading1"/>
        <w:numPr>
          <w:ilvl w:val="0"/>
          <w:numId w:val="15"/>
        </w:numPr>
        <w:tabs>
          <w:tab w:val="left" w:pos="299"/>
        </w:tabs>
        <w:ind w:left="299" w:hanging="276"/>
        <w:rPr>
          <w:rFonts w:asciiTheme="minorHAnsi" w:hAnsiTheme="minorHAnsi" w:cstheme="minorHAnsi"/>
        </w:rPr>
      </w:pPr>
      <w:r w:rsidRPr="00875E27">
        <w:rPr>
          <w:rFonts w:asciiTheme="minorHAnsi" w:hAnsiTheme="minorHAnsi" w:cstheme="minorHAnsi"/>
        </w:rPr>
        <w:t>Statement</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spacing w:val="-2"/>
        </w:rPr>
        <w:t>requirement</w:t>
      </w:r>
    </w:p>
    <w:p w:rsidR="00875E27" w:rsidRPr="00875E27" w:rsidRDefault="00875E27" w:rsidP="00875E27">
      <w:pPr>
        <w:pStyle w:val="BodyText"/>
        <w:spacing w:before="23" w:line="256" w:lineRule="auto"/>
        <w:ind w:right="91" w:firstLine="55"/>
        <w:rPr>
          <w:rFonts w:asciiTheme="minorHAnsi" w:hAnsiTheme="minorHAnsi" w:cstheme="minorHAnsi"/>
        </w:rPr>
      </w:pPr>
      <w:r w:rsidRPr="00875E27">
        <w:rPr>
          <w:rFonts w:asciiTheme="minorHAnsi" w:hAnsiTheme="minorHAnsi" w:cstheme="minorHAnsi"/>
        </w:rPr>
        <w:t>The law requires all maintained Catholic schools to provide an act of daily celebration of the word</w:t>
      </w:r>
      <w:r w:rsidRPr="00875E27">
        <w:rPr>
          <w:rFonts w:asciiTheme="minorHAnsi" w:hAnsiTheme="minorHAnsi" w:cstheme="minorHAnsi"/>
          <w:spacing w:val="-2"/>
        </w:rPr>
        <w:t xml:space="preserve"> </w:t>
      </w:r>
      <w:r w:rsidRPr="00875E27">
        <w:rPr>
          <w:rFonts w:asciiTheme="minorHAnsi" w:hAnsiTheme="minorHAnsi" w:cstheme="minorHAnsi"/>
        </w:rPr>
        <w:t>(prayer</w:t>
      </w:r>
      <w:r w:rsidRPr="00875E27">
        <w:rPr>
          <w:rFonts w:asciiTheme="minorHAnsi" w:hAnsiTheme="minorHAnsi" w:cstheme="minorHAnsi"/>
          <w:spacing w:val="-2"/>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liturgy)</w:t>
      </w:r>
      <w:r w:rsidRPr="00875E27">
        <w:rPr>
          <w:rFonts w:asciiTheme="minorHAnsi" w:hAnsiTheme="minorHAnsi" w:cstheme="minorHAnsi"/>
          <w:spacing w:val="-4"/>
        </w:rPr>
        <w:t xml:space="preserve"> </w:t>
      </w:r>
      <w:r w:rsidRPr="00875E27">
        <w:rPr>
          <w:rFonts w:asciiTheme="minorHAnsi" w:hAnsiTheme="minorHAnsi" w:cstheme="minorHAnsi"/>
        </w:rPr>
        <w:t>for</w:t>
      </w:r>
      <w:r w:rsidRPr="00875E27">
        <w:rPr>
          <w:rFonts w:asciiTheme="minorHAnsi" w:hAnsiTheme="minorHAnsi" w:cstheme="minorHAnsi"/>
          <w:spacing w:val="-2"/>
        </w:rPr>
        <w:t xml:space="preserve"> </w:t>
      </w:r>
      <w:r w:rsidRPr="00875E27">
        <w:rPr>
          <w:rFonts w:asciiTheme="minorHAnsi" w:hAnsiTheme="minorHAnsi" w:cstheme="minorHAnsi"/>
        </w:rPr>
        <w:t>all</w:t>
      </w:r>
      <w:r w:rsidRPr="00875E27">
        <w:rPr>
          <w:rFonts w:asciiTheme="minorHAnsi" w:hAnsiTheme="minorHAnsi" w:cstheme="minorHAnsi"/>
          <w:spacing w:val="-5"/>
        </w:rPr>
        <w:t xml:space="preserve"> </w:t>
      </w:r>
      <w:r w:rsidRPr="00875E27">
        <w:rPr>
          <w:rFonts w:asciiTheme="minorHAnsi" w:hAnsiTheme="minorHAnsi" w:cstheme="minorHAnsi"/>
        </w:rPr>
        <w:t>pupils,</w:t>
      </w:r>
      <w:r w:rsidRPr="00875E27">
        <w:rPr>
          <w:rFonts w:asciiTheme="minorHAnsi" w:hAnsiTheme="minorHAnsi" w:cstheme="minorHAnsi"/>
          <w:spacing w:val="-3"/>
        </w:rPr>
        <w:t xml:space="preserve"> </w:t>
      </w:r>
      <w:r w:rsidRPr="00875E27">
        <w:rPr>
          <w:rFonts w:asciiTheme="minorHAnsi" w:hAnsiTheme="minorHAnsi" w:cstheme="minorHAnsi"/>
        </w:rPr>
        <w:t>including</w:t>
      </w:r>
      <w:r w:rsidRPr="00875E27">
        <w:rPr>
          <w:rFonts w:asciiTheme="minorHAnsi" w:hAnsiTheme="minorHAnsi" w:cstheme="minorHAnsi"/>
          <w:spacing w:val="-3"/>
        </w:rPr>
        <w:t xml:space="preserve"> </w:t>
      </w:r>
      <w:r w:rsidRPr="00875E27">
        <w:rPr>
          <w:rFonts w:asciiTheme="minorHAnsi" w:hAnsiTheme="minorHAnsi" w:cstheme="minorHAnsi"/>
        </w:rPr>
        <w:t>those</w:t>
      </w:r>
      <w:r w:rsidRPr="00875E27">
        <w:rPr>
          <w:rFonts w:asciiTheme="minorHAnsi" w:hAnsiTheme="minorHAnsi" w:cstheme="minorHAnsi"/>
          <w:spacing w:val="-2"/>
        </w:rPr>
        <w:t xml:space="preserve"> </w:t>
      </w:r>
      <w:r w:rsidRPr="00875E27">
        <w:rPr>
          <w:rFonts w:asciiTheme="minorHAnsi" w:hAnsiTheme="minorHAnsi" w:cstheme="minorHAnsi"/>
        </w:rPr>
        <w:t>in</w:t>
      </w:r>
      <w:r w:rsidRPr="00875E27">
        <w:rPr>
          <w:rFonts w:asciiTheme="minorHAnsi" w:hAnsiTheme="minorHAnsi" w:cstheme="minorHAnsi"/>
          <w:spacing w:val="-2"/>
        </w:rPr>
        <w:t xml:space="preserve"> </w:t>
      </w:r>
      <w:r w:rsidRPr="00875E27">
        <w:rPr>
          <w:rFonts w:asciiTheme="minorHAnsi" w:hAnsiTheme="minorHAnsi" w:cstheme="minorHAnsi"/>
        </w:rPr>
        <w:t>the</w:t>
      </w:r>
      <w:r w:rsidRPr="00875E27">
        <w:rPr>
          <w:rFonts w:asciiTheme="minorHAnsi" w:hAnsiTheme="minorHAnsi" w:cstheme="minorHAnsi"/>
          <w:spacing w:val="-5"/>
        </w:rPr>
        <w:t xml:space="preserve"> </w:t>
      </w:r>
      <w:r w:rsidRPr="00875E27">
        <w:rPr>
          <w:rFonts w:asciiTheme="minorHAnsi" w:hAnsiTheme="minorHAnsi" w:cstheme="minorHAnsi"/>
        </w:rPr>
        <w:t>sixth</w:t>
      </w:r>
      <w:r w:rsidRPr="00875E27">
        <w:rPr>
          <w:rFonts w:asciiTheme="minorHAnsi" w:hAnsiTheme="minorHAnsi" w:cstheme="minorHAnsi"/>
          <w:spacing w:val="-4"/>
        </w:rPr>
        <w:t xml:space="preserve"> </w:t>
      </w:r>
      <w:r w:rsidRPr="00875E27">
        <w:rPr>
          <w:rFonts w:asciiTheme="minorHAnsi" w:hAnsiTheme="minorHAnsi" w:cstheme="minorHAnsi"/>
        </w:rPr>
        <w:t>form</w:t>
      </w:r>
      <w:r w:rsidRPr="00875E27">
        <w:rPr>
          <w:rFonts w:asciiTheme="minorHAnsi" w:hAnsiTheme="minorHAnsi" w:cstheme="minorHAnsi"/>
          <w:spacing w:val="-7"/>
        </w:rPr>
        <w:t xml:space="preserve"> </w:t>
      </w:r>
      <w:r w:rsidRPr="00875E27">
        <w:rPr>
          <w:rFonts w:asciiTheme="minorHAnsi" w:hAnsiTheme="minorHAnsi" w:cstheme="minorHAnsi"/>
        </w:rPr>
        <w:t>(Section</w:t>
      </w:r>
      <w:r w:rsidRPr="00875E27">
        <w:rPr>
          <w:rFonts w:asciiTheme="minorHAnsi" w:hAnsiTheme="minorHAnsi" w:cstheme="minorHAnsi"/>
          <w:spacing w:val="-3"/>
        </w:rPr>
        <w:t xml:space="preserve"> </w:t>
      </w:r>
      <w:r w:rsidRPr="00875E27">
        <w:rPr>
          <w:rFonts w:asciiTheme="minorHAnsi" w:hAnsiTheme="minorHAnsi" w:cstheme="minorHAnsi"/>
        </w:rPr>
        <w:t>70,</w:t>
      </w:r>
      <w:r w:rsidRPr="00875E27">
        <w:rPr>
          <w:rFonts w:asciiTheme="minorHAnsi" w:hAnsiTheme="minorHAnsi" w:cstheme="minorHAnsi"/>
          <w:spacing w:val="-5"/>
        </w:rPr>
        <w:t xml:space="preserve"> </w:t>
      </w:r>
      <w:r w:rsidRPr="00875E27">
        <w:rPr>
          <w:rFonts w:asciiTheme="minorHAnsi" w:hAnsiTheme="minorHAnsi" w:cstheme="minorHAnsi"/>
        </w:rPr>
        <w:t>1988 Education Act) that is in accordance with the rites, practices, disciplines, and liturgical</w:t>
      </w:r>
      <w:r w:rsidRPr="00875E27">
        <w:rPr>
          <w:rFonts w:asciiTheme="minorHAnsi" w:hAnsiTheme="minorHAnsi" w:cstheme="minorHAnsi"/>
          <w:spacing w:val="40"/>
        </w:rPr>
        <w:t xml:space="preserve"> </w:t>
      </w:r>
      <w:r w:rsidRPr="00875E27">
        <w:rPr>
          <w:rFonts w:asciiTheme="minorHAnsi" w:hAnsiTheme="minorHAnsi" w:cstheme="minorHAnsi"/>
        </w:rPr>
        <w:t>norms of the Catholic Church (School Standards and Framework Act 1998, schedule 20;</w:t>
      </w:r>
    </w:p>
    <w:p w:rsidR="00875E27" w:rsidRPr="00875E27" w:rsidRDefault="00875E27" w:rsidP="00875E27">
      <w:pPr>
        <w:pStyle w:val="BodyText"/>
        <w:spacing w:line="256" w:lineRule="auto"/>
        <w:ind w:right="299"/>
        <w:rPr>
          <w:rFonts w:asciiTheme="minorHAnsi" w:hAnsiTheme="minorHAnsi" w:cstheme="minorHAnsi"/>
        </w:rPr>
      </w:pPr>
      <w:r w:rsidRPr="00875E27">
        <w:rPr>
          <w:rFonts w:asciiTheme="minorHAnsi" w:hAnsiTheme="minorHAnsi" w:cstheme="minorHAnsi"/>
        </w:rPr>
        <w:t>70 Instrument of Government, clause 2). Academies in England are required by their funding</w:t>
      </w:r>
      <w:r w:rsidRPr="00875E27">
        <w:rPr>
          <w:rFonts w:asciiTheme="minorHAnsi" w:hAnsiTheme="minorHAnsi" w:cstheme="minorHAnsi"/>
          <w:spacing w:val="-6"/>
        </w:rPr>
        <w:t xml:space="preserve"> </w:t>
      </w:r>
      <w:r w:rsidRPr="00875E27">
        <w:rPr>
          <w:rFonts w:asciiTheme="minorHAnsi" w:hAnsiTheme="minorHAnsi" w:cstheme="minorHAnsi"/>
        </w:rPr>
        <w:t>agreement</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5"/>
        </w:rPr>
        <w:t xml:space="preserve"> </w:t>
      </w:r>
      <w:r w:rsidRPr="00875E27">
        <w:rPr>
          <w:rFonts w:asciiTheme="minorHAnsi" w:hAnsiTheme="minorHAnsi" w:cstheme="minorHAnsi"/>
        </w:rPr>
        <w:t>Articles</w:t>
      </w:r>
      <w:r w:rsidRPr="00875E27">
        <w:rPr>
          <w:rFonts w:asciiTheme="minorHAnsi" w:hAnsiTheme="minorHAnsi" w:cstheme="minorHAnsi"/>
          <w:spacing w:val="-4"/>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Association</w:t>
      </w:r>
      <w:r w:rsidRPr="00875E27">
        <w:rPr>
          <w:rFonts w:asciiTheme="minorHAnsi" w:hAnsiTheme="minorHAnsi" w:cstheme="minorHAnsi"/>
          <w:spacing w:val="-3"/>
        </w:rPr>
        <w:t xml:space="preserve"> </w:t>
      </w:r>
      <w:r w:rsidRPr="00875E27">
        <w:rPr>
          <w:rFonts w:asciiTheme="minorHAnsi" w:hAnsiTheme="minorHAnsi" w:cstheme="minorHAnsi"/>
        </w:rPr>
        <w:t>to</w:t>
      </w:r>
      <w:r w:rsidRPr="00875E27">
        <w:rPr>
          <w:rFonts w:asciiTheme="minorHAnsi" w:hAnsiTheme="minorHAnsi" w:cstheme="minorHAnsi"/>
          <w:spacing w:val="-6"/>
        </w:rPr>
        <w:t xml:space="preserve"> </w:t>
      </w:r>
      <w:r w:rsidRPr="00875E27">
        <w:rPr>
          <w:rFonts w:asciiTheme="minorHAnsi" w:hAnsiTheme="minorHAnsi" w:cstheme="minorHAnsi"/>
        </w:rPr>
        <w:t>comply</w:t>
      </w:r>
      <w:r w:rsidRPr="00875E27">
        <w:rPr>
          <w:rFonts w:asciiTheme="minorHAnsi" w:hAnsiTheme="minorHAnsi" w:cstheme="minorHAnsi"/>
          <w:spacing w:val="-4"/>
        </w:rPr>
        <w:t xml:space="preserve"> </w:t>
      </w:r>
      <w:r w:rsidRPr="00875E27">
        <w:rPr>
          <w:rFonts w:asciiTheme="minorHAnsi" w:hAnsiTheme="minorHAnsi" w:cstheme="minorHAnsi"/>
        </w:rPr>
        <w:t>with</w:t>
      </w:r>
      <w:r w:rsidRPr="00875E27">
        <w:rPr>
          <w:rFonts w:asciiTheme="minorHAnsi" w:hAnsiTheme="minorHAnsi" w:cstheme="minorHAnsi"/>
          <w:spacing w:val="-3"/>
        </w:rPr>
        <w:t xml:space="preserve"> </w:t>
      </w:r>
      <w:r w:rsidRPr="00875E27">
        <w:rPr>
          <w:rFonts w:asciiTheme="minorHAnsi" w:hAnsiTheme="minorHAnsi" w:cstheme="minorHAnsi"/>
        </w:rPr>
        <w:t>similar requirements</w:t>
      </w:r>
      <w:r w:rsidRPr="00875E27">
        <w:rPr>
          <w:rFonts w:asciiTheme="minorHAnsi" w:hAnsiTheme="minorHAnsi" w:cstheme="minorHAnsi"/>
          <w:spacing w:val="-4"/>
        </w:rPr>
        <w:t xml:space="preserve"> </w:t>
      </w:r>
      <w:r w:rsidRPr="00875E27">
        <w:rPr>
          <w:rFonts w:asciiTheme="minorHAnsi" w:hAnsiTheme="minorHAnsi" w:cstheme="minorHAnsi"/>
        </w:rPr>
        <w:t>(The Mainstream Academy and Free School: Supplemental Funding Agreement, December 2020; Model Articles for Catholic Academies, February 2019).</w:t>
      </w:r>
    </w:p>
    <w:p w:rsidR="00875E27" w:rsidRPr="00875E27" w:rsidRDefault="00875E27" w:rsidP="00875E27">
      <w:pPr>
        <w:pStyle w:val="BodyText"/>
        <w:spacing w:before="22"/>
        <w:ind w:left="0"/>
        <w:rPr>
          <w:rFonts w:asciiTheme="minorHAnsi" w:hAnsiTheme="minorHAnsi" w:cstheme="minorHAnsi"/>
        </w:rPr>
      </w:pPr>
    </w:p>
    <w:p w:rsidR="00875E27" w:rsidRPr="00875E27" w:rsidRDefault="00875E27" w:rsidP="00875E27">
      <w:pPr>
        <w:pStyle w:val="BodyText"/>
        <w:spacing w:line="256" w:lineRule="auto"/>
        <w:ind w:right="130" w:firstLine="55"/>
        <w:rPr>
          <w:rFonts w:asciiTheme="minorHAnsi" w:hAnsiTheme="minorHAnsi" w:cstheme="minorHAnsi"/>
        </w:rPr>
      </w:pPr>
      <w:r w:rsidRPr="00875E27">
        <w:rPr>
          <w:rFonts w:asciiTheme="minorHAnsi" w:hAnsiTheme="minorHAnsi" w:cstheme="minorHAnsi"/>
        </w:rPr>
        <w:t>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 The</w:t>
      </w:r>
      <w:r w:rsidRPr="00875E27">
        <w:rPr>
          <w:rFonts w:asciiTheme="minorHAnsi" w:hAnsiTheme="minorHAnsi" w:cstheme="minorHAnsi"/>
          <w:spacing w:val="-1"/>
        </w:rPr>
        <w:t xml:space="preserve"> </w:t>
      </w:r>
      <w:r w:rsidRPr="00875E27">
        <w:rPr>
          <w:rFonts w:asciiTheme="minorHAnsi" w:hAnsiTheme="minorHAnsi" w:cstheme="minorHAnsi"/>
        </w:rPr>
        <w:t>school’s</w:t>
      </w:r>
      <w:r w:rsidRPr="00875E27">
        <w:rPr>
          <w:rFonts w:asciiTheme="minorHAnsi" w:hAnsiTheme="minorHAnsi" w:cstheme="minorHAnsi"/>
          <w:spacing w:val="-1"/>
        </w:rPr>
        <w:t xml:space="preserve"> </w:t>
      </w:r>
      <w:r w:rsidRPr="00875E27">
        <w:rPr>
          <w:rFonts w:asciiTheme="minorHAnsi" w:hAnsiTheme="minorHAnsi" w:cstheme="minorHAnsi"/>
        </w:rPr>
        <w:t>provision for prayer and liturgy will</w:t>
      </w:r>
      <w:r w:rsidRPr="00875E27">
        <w:rPr>
          <w:rFonts w:asciiTheme="minorHAnsi" w:hAnsiTheme="minorHAnsi" w:cstheme="minorHAnsi"/>
          <w:spacing w:val="-1"/>
        </w:rPr>
        <w:t xml:space="preserve"> </w:t>
      </w:r>
      <w:r w:rsidRPr="00875E27">
        <w:rPr>
          <w:rFonts w:asciiTheme="minorHAnsi" w:hAnsiTheme="minorHAnsi" w:cstheme="minorHAnsi"/>
        </w:rPr>
        <w:t>fulfil pupils’</w:t>
      </w:r>
      <w:r w:rsidRPr="00875E27">
        <w:rPr>
          <w:rFonts w:asciiTheme="minorHAnsi" w:hAnsiTheme="minorHAnsi" w:cstheme="minorHAnsi"/>
          <w:spacing w:val="-1"/>
        </w:rPr>
        <w:t xml:space="preserve"> </w:t>
      </w:r>
      <w:r w:rsidRPr="00875E27">
        <w:rPr>
          <w:rFonts w:asciiTheme="minorHAnsi" w:hAnsiTheme="minorHAnsi" w:cstheme="minorHAnsi"/>
        </w:rPr>
        <w:t>entitlement to experience the range of liturgical treasures of the Church, including a shared repertoire of prayers and liturgical music with which pupils in the school will be familiar.</w:t>
      </w:r>
    </w:p>
    <w:p w:rsidR="00875E27" w:rsidRPr="00875E27" w:rsidRDefault="00875E27" w:rsidP="00875E27">
      <w:pPr>
        <w:pStyle w:val="BodyText"/>
        <w:spacing w:line="256" w:lineRule="auto"/>
        <w:ind w:right="144"/>
        <w:rPr>
          <w:rFonts w:asciiTheme="minorHAnsi" w:hAnsiTheme="minorHAnsi" w:cstheme="minorHAnsi"/>
        </w:rPr>
      </w:pPr>
      <w:r w:rsidRPr="00875E27">
        <w:rPr>
          <w:rFonts w:asciiTheme="minorHAnsi" w:hAnsiTheme="minorHAnsi" w:cstheme="minorHAnsi"/>
        </w:rPr>
        <w:t>Prayer</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4"/>
        </w:rPr>
        <w:t xml:space="preserve"> </w:t>
      </w:r>
      <w:r w:rsidRPr="00875E27">
        <w:rPr>
          <w:rFonts w:asciiTheme="minorHAnsi" w:hAnsiTheme="minorHAnsi" w:cstheme="minorHAnsi"/>
        </w:rPr>
        <w:t>liturgy</w:t>
      </w:r>
      <w:r w:rsidRPr="00875E27">
        <w:rPr>
          <w:rFonts w:asciiTheme="minorHAnsi" w:hAnsiTheme="minorHAnsi" w:cstheme="minorHAnsi"/>
          <w:spacing w:val="-3"/>
        </w:rPr>
        <w:t xml:space="preserve"> </w:t>
      </w:r>
      <w:r w:rsidRPr="00875E27">
        <w:rPr>
          <w:rFonts w:asciiTheme="minorHAnsi" w:hAnsiTheme="minorHAnsi" w:cstheme="minorHAnsi"/>
        </w:rPr>
        <w:t>are</w:t>
      </w:r>
      <w:r w:rsidRPr="00875E27">
        <w:rPr>
          <w:rFonts w:asciiTheme="minorHAnsi" w:hAnsiTheme="minorHAnsi" w:cstheme="minorHAnsi"/>
          <w:spacing w:val="-4"/>
        </w:rPr>
        <w:t xml:space="preserve"> </w:t>
      </w:r>
      <w:r w:rsidRPr="00875E27">
        <w:rPr>
          <w:rFonts w:asciiTheme="minorHAnsi" w:hAnsiTheme="minorHAnsi" w:cstheme="minorHAnsi"/>
        </w:rPr>
        <w:t>not</w:t>
      </w:r>
      <w:r w:rsidRPr="00875E27">
        <w:rPr>
          <w:rFonts w:asciiTheme="minorHAnsi" w:hAnsiTheme="minorHAnsi" w:cstheme="minorHAnsi"/>
          <w:spacing w:val="-2"/>
        </w:rPr>
        <w:t xml:space="preserve"> </w:t>
      </w:r>
      <w:r w:rsidRPr="00875E27">
        <w:rPr>
          <w:rFonts w:asciiTheme="minorHAnsi" w:hAnsiTheme="minorHAnsi" w:cstheme="minorHAnsi"/>
        </w:rPr>
        <w:t>designated</w:t>
      </w:r>
      <w:r w:rsidRPr="00875E27">
        <w:rPr>
          <w:rFonts w:asciiTheme="minorHAnsi" w:hAnsiTheme="minorHAnsi" w:cstheme="minorHAnsi"/>
          <w:spacing w:val="-4"/>
        </w:rPr>
        <w:t xml:space="preserve"> </w:t>
      </w:r>
      <w:r w:rsidRPr="00875E27">
        <w:rPr>
          <w:rFonts w:asciiTheme="minorHAnsi" w:hAnsiTheme="minorHAnsi" w:cstheme="minorHAnsi"/>
        </w:rPr>
        <w:t>curriculum</w:t>
      </w:r>
      <w:r w:rsidRPr="00875E27">
        <w:rPr>
          <w:rFonts w:asciiTheme="minorHAnsi" w:hAnsiTheme="minorHAnsi" w:cstheme="minorHAnsi"/>
          <w:spacing w:val="-5"/>
        </w:rPr>
        <w:t xml:space="preserve"> </w:t>
      </w:r>
      <w:r w:rsidRPr="00875E27">
        <w:rPr>
          <w:rFonts w:asciiTheme="minorHAnsi" w:hAnsiTheme="minorHAnsi" w:cstheme="minorHAnsi"/>
        </w:rPr>
        <w:t>time.</w:t>
      </w:r>
      <w:r w:rsidRPr="00875E27">
        <w:rPr>
          <w:rFonts w:asciiTheme="minorHAnsi" w:hAnsiTheme="minorHAnsi" w:cstheme="minorHAnsi"/>
          <w:spacing w:val="-3"/>
        </w:rPr>
        <w:t xml:space="preserve"> </w:t>
      </w:r>
      <w:r w:rsidRPr="00875E27">
        <w:rPr>
          <w:rFonts w:asciiTheme="minorHAnsi" w:hAnsiTheme="minorHAnsi" w:cstheme="minorHAnsi"/>
        </w:rPr>
        <w:t>In</w:t>
      </w:r>
      <w:r w:rsidRPr="00875E27">
        <w:rPr>
          <w:rFonts w:asciiTheme="minorHAnsi" w:hAnsiTheme="minorHAnsi" w:cstheme="minorHAnsi"/>
          <w:spacing w:val="-5"/>
        </w:rPr>
        <w:t xml:space="preserve"> </w:t>
      </w:r>
      <w:r w:rsidRPr="00875E27">
        <w:rPr>
          <w:rFonts w:asciiTheme="minorHAnsi" w:hAnsiTheme="minorHAnsi" w:cstheme="minorHAnsi"/>
        </w:rPr>
        <w:t>the</w:t>
      </w:r>
      <w:r w:rsidRPr="00875E27">
        <w:rPr>
          <w:rFonts w:asciiTheme="minorHAnsi" w:hAnsiTheme="minorHAnsi" w:cstheme="minorHAnsi"/>
          <w:spacing w:val="-5"/>
        </w:rPr>
        <w:t xml:space="preserve"> </w:t>
      </w:r>
      <w:r w:rsidRPr="00875E27">
        <w:rPr>
          <w:rFonts w:asciiTheme="minorHAnsi" w:hAnsiTheme="minorHAnsi" w:cstheme="minorHAnsi"/>
        </w:rPr>
        <w:t>context</w:t>
      </w:r>
      <w:r w:rsidRPr="00875E27">
        <w:rPr>
          <w:rFonts w:asciiTheme="minorHAnsi" w:hAnsiTheme="minorHAnsi" w:cstheme="minorHAnsi"/>
          <w:spacing w:val="-4"/>
        </w:rPr>
        <w:t xml:space="preserve"> </w:t>
      </w:r>
      <w:r w:rsidRPr="00875E27">
        <w:rPr>
          <w:rFonts w:asciiTheme="minorHAnsi" w:hAnsiTheme="minorHAnsi" w:cstheme="minorHAnsi"/>
        </w:rPr>
        <w:t>of</w:t>
      </w:r>
      <w:r w:rsidRPr="00875E27">
        <w:rPr>
          <w:rFonts w:asciiTheme="minorHAnsi" w:hAnsiTheme="minorHAnsi" w:cstheme="minorHAnsi"/>
          <w:spacing w:val="-4"/>
        </w:rPr>
        <w:t xml:space="preserve"> </w:t>
      </w:r>
      <w:r w:rsidRPr="00875E27">
        <w:rPr>
          <w:rFonts w:asciiTheme="minorHAnsi" w:hAnsiTheme="minorHAnsi" w:cstheme="minorHAnsi"/>
        </w:rPr>
        <w:t>the</w:t>
      </w:r>
      <w:r w:rsidRPr="00875E27">
        <w:rPr>
          <w:rFonts w:asciiTheme="minorHAnsi" w:hAnsiTheme="minorHAnsi" w:cstheme="minorHAnsi"/>
          <w:spacing w:val="-2"/>
        </w:rPr>
        <w:t xml:space="preserve"> </w:t>
      </w:r>
      <w:r w:rsidRPr="00875E27">
        <w:rPr>
          <w:rFonts w:asciiTheme="minorHAnsi" w:hAnsiTheme="minorHAnsi" w:cstheme="minorHAnsi"/>
        </w:rPr>
        <w:t>Catholic</w:t>
      </w:r>
      <w:r w:rsidRPr="00875E27">
        <w:rPr>
          <w:rFonts w:asciiTheme="minorHAnsi" w:hAnsiTheme="minorHAnsi" w:cstheme="minorHAnsi"/>
          <w:spacing w:val="-3"/>
        </w:rPr>
        <w:t xml:space="preserve"> </w:t>
      </w:r>
      <w:r w:rsidRPr="00875E27">
        <w:rPr>
          <w:rFonts w:asciiTheme="minorHAnsi" w:hAnsiTheme="minorHAnsi" w:cstheme="minorHAnsi"/>
        </w:rPr>
        <w:t>school, this means that times of prayer and liturgy are not considered to be part of the allocation</w:t>
      </w:r>
      <w:r w:rsidRPr="00875E27">
        <w:rPr>
          <w:rFonts w:asciiTheme="minorHAnsi" w:hAnsiTheme="minorHAnsi" w:cstheme="minorHAnsi"/>
          <w:spacing w:val="40"/>
        </w:rPr>
        <w:t xml:space="preserve"> </w:t>
      </w:r>
      <w:r w:rsidRPr="00875E27">
        <w:rPr>
          <w:rFonts w:asciiTheme="minorHAnsi" w:hAnsiTheme="minorHAnsi" w:cstheme="minorHAnsi"/>
        </w:rPr>
        <w:t>of curriculum time for Religious Education.</w:t>
      </w:r>
    </w:p>
    <w:p w:rsidR="00875E27" w:rsidRPr="00875E27" w:rsidRDefault="00875E27" w:rsidP="00875E27">
      <w:pPr>
        <w:pStyle w:val="BodyText"/>
        <w:spacing w:line="256" w:lineRule="auto"/>
        <w:ind w:right="144"/>
        <w:rPr>
          <w:rFonts w:asciiTheme="minorHAnsi" w:hAnsiTheme="minorHAnsi" w:cstheme="minorHAnsi"/>
        </w:rPr>
      </w:pPr>
    </w:p>
    <w:p w:rsidR="00875E27" w:rsidRPr="00875E27" w:rsidRDefault="00875E27" w:rsidP="00875E27">
      <w:pPr>
        <w:pStyle w:val="BodyText"/>
        <w:spacing w:line="256" w:lineRule="auto"/>
        <w:ind w:right="144"/>
        <w:rPr>
          <w:rFonts w:asciiTheme="minorHAnsi" w:hAnsiTheme="minorHAnsi" w:cstheme="minorHAnsi"/>
        </w:rPr>
      </w:pPr>
    </w:p>
    <w:p w:rsidR="00875E27" w:rsidRPr="00875E27" w:rsidRDefault="00875E27" w:rsidP="00875E27">
      <w:pPr>
        <w:pStyle w:val="BodyText"/>
        <w:spacing w:before="24"/>
        <w:ind w:left="0"/>
        <w:rPr>
          <w:rFonts w:asciiTheme="minorHAnsi" w:hAnsiTheme="minorHAnsi" w:cstheme="minorHAnsi"/>
        </w:rPr>
      </w:pPr>
    </w:p>
    <w:p w:rsidR="00875E27" w:rsidRPr="00875E27" w:rsidRDefault="00875E27" w:rsidP="00875E27">
      <w:pPr>
        <w:pStyle w:val="Heading1"/>
        <w:numPr>
          <w:ilvl w:val="0"/>
          <w:numId w:val="15"/>
        </w:numPr>
        <w:tabs>
          <w:tab w:val="left" w:pos="299"/>
        </w:tabs>
        <w:ind w:left="299" w:hanging="276"/>
        <w:rPr>
          <w:rFonts w:asciiTheme="minorHAnsi" w:hAnsiTheme="minorHAnsi" w:cstheme="minorHAnsi"/>
        </w:rPr>
      </w:pPr>
      <w:r w:rsidRPr="00875E27">
        <w:rPr>
          <w:rFonts w:asciiTheme="minorHAnsi" w:hAnsiTheme="minorHAnsi" w:cstheme="minorHAnsi"/>
          <w:spacing w:val="-2"/>
        </w:rPr>
        <w:t>Responsibility</w:t>
      </w:r>
    </w:p>
    <w:p w:rsidR="00875E27" w:rsidRPr="00875E27" w:rsidRDefault="00875E27" w:rsidP="00875E27">
      <w:pPr>
        <w:pStyle w:val="Heading2"/>
        <w:keepNext w:val="0"/>
        <w:keepLines w:val="0"/>
        <w:widowControl w:val="0"/>
        <w:numPr>
          <w:ilvl w:val="1"/>
          <w:numId w:val="15"/>
        </w:numPr>
        <w:tabs>
          <w:tab w:val="left" w:pos="343"/>
        </w:tabs>
        <w:autoSpaceDE w:val="0"/>
        <w:autoSpaceDN w:val="0"/>
        <w:spacing w:before="25"/>
        <w:ind w:left="343" w:hanging="320"/>
        <w:rPr>
          <w:rFonts w:asciiTheme="minorHAnsi" w:hAnsiTheme="minorHAnsi" w:cstheme="minorHAnsi"/>
        </w:rPr>
      </w:pPr>
      <w:r w:rsidRPr="00875E27">
        <w:rPr>
          <w:rFonts w:asciiTheme="minorHAnsi" w:hAnsiTheme="minorHAnsi" w:cstheme="minorHAnsi"/>
          <w:spacing w:val="-2"/>
        </w:rPr>
        <w:t>Governance</w:t>
      </w:r>
    </w:p>
    <w:p w:rsidR="00875E27" w:rsidRPr="00875E27" w:rsidRDefault="00875E27" w:rsidP="00875E27">
      <w:pPr>
        <w:pStyle w:val="BodyText"/>
        <w:spacing w:before="22" w:line="256" w:lineRule="auto"/>
        <w:ind w:right="130" w:firstLine="55"/>
        <w:rPr>
          <w:rFonts w:asciiTheme="minorHAnsi" w:hAnsiTheme="minorHAnsi" w:cstheme="minorHAnsi"/>
        </w:rPr>
      </w:pPr>
      <w:r w:rsidRPr="00875E27">
        <w:rPr>
          <w:rFonts w:asciiTheme="minorHAnsi" w:hAnsiTheme="minorHAnsi" w:cstheme="minorHAnsi"/>
        </w:rPr>
        <w:t>The</w:t>
      </w:r>
      <w:r w:rsidRPr="00875E27">
        <w:rPr>
          <w:rFonts w:asciiTheme="minorHAnsi" w:hAnsiTheme="minorHAnsi" w:cstheme="minorHAnsi"/>
          <w:spacing w:val="-5"/>
        </w:rPr>
        <w:t xml:space="preserve"> </w:t>
      </w:r>
      <w:r w:rsidRPr="00875E27">
        <w:rPr>
          <w:rFonts w:asciiTheme="minorHAnsi" w:hAnsiTheme="minorHAnsi" w:cstheme="minorHAnsi"/>
        </w:rPr>
        <w:t>governors,</w:t>
      </w:r>
      <w:r w:rsidRPr="00875E27">
        <w:rPr>
          <w:rFonts w:asciiTheme="minorHAnsi" w:hAnsiTheme="minorHAnsi" w:cstheme="minorHAnsi"/>
          <w:spacing w:val="-3"/>
        </w:rPr>
        <w:t xml:space="preserve"> </w:t>
      </w:r>
      <w:r w:rsidRPr="00875E27">
        <w:rPr>
          <w:rFonts w:asciiTheme="minorHAnsi" w:hAnsiTheme="minorHAnsi" w:cstheme="minorHAnsi"/>
        </w:rPr>
        <w:t>as</w:t>
      </w:r>
      <w:r w:rsidRPr="00875E27">
        <w:rPr>
          <w:rFonts w:asciiTheme="minorHAnsi" w:hAnsiTheme="minorHAnsi" w:cstheme="minorHAnsi"/>
          <w:spacing w:val="-5"/>
        </w:rPr>
        <w:t xml:space="preserve"> </w:t>
      </w:r>
      <w:r w:rsidRPr="00875E27">
        <w:rPr>
          <w:rFonts w:asciiTheme="minorHAnsi" w:hAnsiTheme="minorHAnsi" w:cstheme="minorHAnsi"/>
        </w:rPr>
        <w:t>guardians</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2"/>
        </w:rPr>
        <w:t xml:space="preserve"> </w:t>
      </w:r>
      <w:r w:rsidRPr="00875E27">
        <w:rPr>
          <w:rFonts w:asciiTheme="minorHAnsi" w:hAnsiTheme="minorHAnsi" w:cstheme="minorHAnsi"/>
        </w:rPr>
        <w:t>the</w:t>
      </w:r>
      <w:r w:rsidRPr="00875E27">
        <w:rPr>
          <w:rFonts w:asciiTheme="minorHAnsi" w:hAnsiTheme="minorHAnsi" w:cstheme="minorHAnsi"/>
          <w:spacing w:val="-5"/>
        </w:rPr>
        <w:t xml:space="preserve"> </w:t>
      </w:r>
      <w:r w:rsidRPr="00875E27">
        <w:rPr>
          <w:rFonts w:asciiTheme="minorHAnsi" w:hAnsiTheme="minorHAnsi" w:cstheme="minorHAnsi"/>
        </w:rPr>
        <w:t>Catholic</w:t>
      </w:r>
      <w:r w:rsidRPr="00875E27">
        <w:rPr>
          <w:rFonts w:asciiTheme="minorHAnsi" w:hAnsiTheme="minorHAnsi" w:cstheme="minorHAnsi"/>
          <w:spacing w:val="-3"/>
        </w:rPr>
        <w:t xml:space="preserve"> </w:t>
      </w:r>
      <w:r w:rsidRPr="00875E27">
        <w:rPr>
          <w:rFonts w:asciiTheme="minorHAnsi" w:hAnsiTheme="minorHAnsi" w:cstheme="minorHAnsi"/>
        </w:rPr>
        <w:t>school’s</w:t>
      </w:r>
      <w:r w:rsidRPr="00875E27">
        <w:rPr>
          <w:rFonts w:asciiTheme="minorHAnsi" w:hAnsiTheme="minorHAnsi" w:cstheme="minorHAnsi"/>
          <w:spacing w:val="-3"/>
        </w:rPr>
        <w:t xml:space="preserve"> </w:t>
      </w:r>
      <w:r w:rsidRPr="00875E27">
        <w:rPr>
          <w:rFonts w:asciiTheme="minorHAnsi" w:hAnsiTheme="minorHAnsi" w:cstheme="minorHAnsi"/>
        </w:rPr>
        <w:t>life</w:t>
      </w:r>
      <w:r w:rsidRPr="00875E27">
        <w:rPr>
          <w:rFonts w:asciiTheme="minorHAnsi" w:hAnsiTheme="minorHAnsi" w:cstheme="minorHAnsi"/>
          <w:spacing w:val="-5"/>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mission,</w:t>
      </w:r>
      <w:r w:rsidRPr="00875E27">
        <w:rPr>
          <w:rFonts w:asciiTheme="minorHAnsi" w:hAnsiTheme="minorHAnsi" w:cstheme="minorHAnsi"/>
          <w:spacing w:val="-5"/>
        </w:rPr>
        <w:t xml:space="preserve"> </w:t>
      </w:r>
      <w:r w:rsidRPr="00875E27">
        <w:rPr>
          <w:rFonts w:asciiTheme="minorHAnsi" w:hAnsiTheme="minorHAnsi" w:cstheme="minorHAnsi"/>
        </w:rPr>
        <w:t>have</w:t>
      </w:r>
      <w:r w:rsidRPr="00875E27">
        <w:rPr>
          <w:rFonts w:asciiTheme="minorHAnsi" w:hAnsiTheme="minorHAnsi" w:cstheme="minorHAnsi"/>
          <w:spacing w:val="-5"/>
        </w:rPr>
        <w:t xml:space="preserve"> </w:t>
      </w:r>
      <w:r w:rsidRPr="00875E27">
        <w:rPr>
          <w:rFonts w:asciiTheme="minorHAnsi" w:hAnsiTheme="minorHAnsi" w:cstheme="minorHAnsi"/>
        </w:rPr>
        <w:t>a</w:t>
      </w:r>
      <w:r w:rsidRPr="00875E27">
        <w:rPr>
          <w:rFonts w:asciiTheme="minorHAnsi" w:hAnsiTheme="minorHAnsi" w:cstheme="minorHAnsi"/>
          <w:spacing w:val="-3"/>
        </w:rPr>
        <w:t xml:space="preserve"> </w:t>
      </w:r>
      <w:r w:rsidRPr="00875E27">
        <w:rPr>
          <w:rFonts w:asciiTheme="minorHAnsi" w:hAnsiTheme="minorHAnsi" w:cstheme="minorHAnsi"/>
        </w:rPr>
        <w:t>responsibility to ensure that:</w:t>
      </w:r>
    </w:p>
    <w:p w:rsidR="00875E27" w:rsidRPr="00875E27" w:rsidRDefault="00875E27" w:rsidP="00875E27">
      <w:pPr>
        <w:pStyle w:val="ListParagraph"/>
        <w:numPr>
          <w:ilvl w:val="0"/>
          <w:numId w:val="16"/>
        </w:numPr>
        <w:tabs>
          <w:tab w:val="left" w:pos="197"/>
        </w:tabs>
        <w:spacing w:before="0"/>
        <w:ind w:left="197" w:hanging="174"/>
        <w:rPr>
          <w:rFonts w:asciiTheme="minorHAnsi" w:hAnsiTheme="minorHAnsi" w:cstheme="minorHAnsi"/>
          <w:sz w:val="24"/>
        </w:rPr>
      </w:pPr>
      <w:r w:rsidRPr="00875E27">
        <w:rPr>
          <w:rFonts w:asciiTheme="minorHAnsi" w:hAnsiTheme="minorHAnsi" w:cstheme="minorHAnsi"/>
          <w:sz w:val="24"/>
        </w:rPr>
        <w:t>prayer</w:t>
      </w:r>
      <w:r w:rsidRPr="00875E27">
        <w:rPr>
          <w:rFonts w:asciiTheme="minorHAnsi" w:hAnsiTheme="minorHAnsi" w:cstheme="minorHAnsi"/>
          <w:spacing w:val="-7"/>
          <w:sz w:val="24"/>
        </w:rPr>
        <w:t xml:space="preserve"> </w:t>
      </w:r>
      <w:r w:rsidRPr="00875E27">
        <w:rPr>
          <w:rFonts w:asciiTheme="minorHAnsi" w:hAnsiTheme="minorHAnsi" w:cstheme="minorHAnsi"/>
          <w:sz w:val="24"/>
        </w:rPr>
        <w:t>and</w:t>
      </w:r>
      <w:r w:rsidRPr="00875E27">
        <w:rPr>
          <w:rFonts w:asciiTheme="minorHAnsi" w:hAnsiTheme="minorHAnsi" w:cstheme="minorHAnsi"/>
          <w:spacing w:val="-1"/>
          <w:sz w:val="24"/>
        </w:rPr>
        <w:t xml:space="preserve"> </w:t>
      </w:r>
      <w:r w:rsidRPr="00875E27">
        <w:rPr>
          <w:rFonts w:asciiTheme="minorHAnsi" w:hAnsiTheme="minorHAnsi" w:cstheme="minorHAnsi"/>
          <w:sz w:val="24"/>
        </w:rPr>
        <w:t>liturgy</w:t>
      </w:r>
      <w:r w:rsidRPr="00875E27">
        <w:rPr>
          <w:rFonts w:asciiTheme="minorHAnsi" w:hAnsiTheme="minorHAnsi" w:cstheme="minorHAnsi"/>
          <w:spacing w:val="-5"/>
          <w:sz w:val="24"/>
        </w:rPr>
        <w:t xml:space="preserve"> </w:t>
      </w:r>
      <w:r w:rsidRPr="00875E27">
        <w:rPr>
          <w:rFonts w:asciiTheme="minorHAnsi" w:hAnsiTheme="minorHAnsi" w:cstheme="minorHAnsi"/>
          <w:sz w:val="24"/>
        </w:rPr>
        <w:t>are</w:t>
      </w:r>
      <w:r w:rsidRPr="00875E27">
        <w:rPr>
          <w:rFonts w:asciiTheme="minorHAnsi" w:hAnsiTheme="minorHAnsi" w:cstheme="minorHAnsi"/>
          <w:spacing w:val="-1"/>
          <w:sz w:val="24"/>
        </w:rPr>
        <w:t xml:space="preserve"> </w:t>
      </w:r>
      <w:r w:rsidRPr="00875E27">
        <w:rPr>
          <w:rFonts w:asciiTheme="minorHAnsi" w:hAnsiTheme="minorHAnsi" w:cstheme="minorHAnsi"/>
          <w:sz w:val="24"/>
        </w:rPr>
        <w:t>central</w:t>
      </w:r>
      <w:r w:rsidRPr="00875E27">
        <w:rPr>
          <w:rFonts w:asciiTheme="minorHAnsi" w:hAnsiTheme="minorHAnsi" w:cstheme="minorHAnsi"/>
          <w:spacing w:val="-4"/>
          <w:sz w:val="24"/>
        </w:rPr>
        <w:t xml:space="preserve"> </w:t>
      </w:r>
      <w:r w:rsidRPr="00875E27">
        <w:rPr>
          <w:rFonts w:asciiTheme="minorHAnsi" w:hAnsiTheme="minorHAnsi" w:cstheme="minorHAnsi"/>
          <w:sz w:val="24"/>
        </w:rPr>
        <w:t>to</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4"/>
          <w:sz w:val="24"/>
        </w:rPr>
        <w:t xml:space="preserve"> </w:t>
      </w:r>
      <w:r w:rsidRPr="00875E27">
        <w:rPr>
          <w:rFonts w:asciiTheme="minorHAnsi" w:hAnsiTheme="minorHAnsi" w:cstheme="minorHAnsi"/>
          <w:sz w:val="24"/>
        </w:rPr>
        <w:t>Catholic</w:t>
      </w:r>
      <w:r w:rsidRPr="00875E27">
        <w:rPr>
          <w:rFonts w:asciiTheme="minorHAnsi" w:hAnsiTheme="minorHAnsi" w:cstheme="minorHAnsi"/>
          <w:spacing w:val="-2"/>
          <w:sz w:val="24"/>
        </w:rPr>
        <w:t xml:space="preserve"> </w:t>
      </w:r>
      <w:r w:rsidRPr="00875E27">
        <w:rPr>
          <w:rFonts w:asciiTheme="minorHAnsi" w:hAnsiTheme="minorHAnsi" w:cstheme="minorHAnsi"/>
          <w:sz w:val="24"/>
        </w:rPr>
        <w:t>life</w:t>
      </w:r>
      <w:r w:rsidRPr="00875E27">
        <w:rPr>
          <w:rFonts w:asciiTheme="minorHAnsi" w:hAnsiTheme="minorHAnsi" w:cstheme="minorHAnsi"/>
          <w:spacing w:val="-4"/>
          <w:sz w:val="24"/>
        </w:rPr>
        <w:t xml:space="preserve"> </w:t>
      </w:r>
      <w:r w:rsidRPr="00875E27">
        <w:rPr>
          <w:rFonts w:asciiTheme="minorHAnsi" w:hAnsiTheme="minorHAnsi" w:cstheme="minorHAnsi"/>
          <w:sz w:val="24"/>
        </w:rPr>
        <w:t>of</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1"/>
          <w:sz w:val="24"/>
        </w:rPr>
        <w:t xml:space="preserve"> </w:t>
      </w:r>
      <w:r w:rsidRPr="00875E27">
        <w:rPr>
          <w:rFonts w:asciiTheme="minorHAnsi" w:hAnsiTheme="minorHAnsi" w:cstheme="minorHAnsi"/>
          <w:sz w:val="24"/>
        </w:rPr>
        <w:t>school</w:t>
      </w:r>
      <w:r w:rsidRPr="00875E27">
        <w:rPr>
          <w:rFonts w:asciiTheme="minorHAnsi" w:hAnsiTheme="minorHAnsi" w:cstheme="minorHAnsi"/>
          <w:spacing w:val="-1"/>
          <w:sz w:val="24"/>
        </w:rPr>
        <w:t xml:space="preserve"> </w:t>
      </w:r>
      <w:r w:rsidRPr="00875E27">
        <w:rPr>
          <w:rFonts w:asciiTheme="minorHAnsi" w:hAnsiTheme="minorHAnsi" w:cstheme="minorHAnsi"/>
          <w:sz w:val="24"/>
        </w:rPr>
        <w:t>and</w:t>
      </w:r>
      <w:r w:rsidRPr="00875E27">
        <w:rPr>
          <w:rFonts w:asciiTheme="minorHAnsi" w:hAnsiTheme="minorHAnsi" w:cstheme="minorHAnsi"/>
          <w:spacing w:val="-3"/>
          <w:sz w:val="24"/>
        </w:rPr>
        <w:t xml:space="preserve"> </w:t>
      </w:r>
      <w:r w:rsidRPr="00875E27">
        <w:rPr>
          <w:rFonts w:asciiTheme="minorHAnsi" w:hAnsiTheme="minorHAnsi" w:cstheme="minorHAnsi"/>
          <w:sz w:val="24"/>
        </w:rPr>
        <w:t>therefore</w:t>
      </w:r>
      <w:r w:rsidRPr="00875E27">
        <w:rPr>
          <w:rFonts w:asciiTheme="minorHAnsi" w:hAnsiTheme="minorHAnsi" w:cstheme="minorHAnsi"/>
          <w:spacing w:val="-1"/>
          <w:sz w:val="24"/>
        </w:rPr>
        <w:t xml:space="preserve"> </w:t>
      </w:r>
      <w:r w:rsidRPr="00875E27">
        <w:rPr>
          <w:rFonts w:asciiTheme="minorHAnsi" w:hAnsiTheme="minorHAnsi" w:cstheme="minorHAnsi"/>
          <w:sz w:val="24"/>
        </w:rPr>
        <w:t>are</w:t>
      </w:r>
      <w:r w:rsidRPr="00875E27">
        <w:rPr>
          <w:rFonts w:asciiTheme="minorHAnsi" w:hAnsiTheme="minorHAnsi" w:cstheme="minorHAnsi"/>
          <w:spacing w:val="-3"/>
          <w:sz w:val="24"/>
        </w:rPr>
        <w:t xml:space="preserve"> </w:t>
      </w:r>
      <w:r w:rsidRPr="00875E27">
        <w:rPr>
          <w:rFonts w:asciiTheme="minorHAnsi" w:hAnsiTheme="minorHAnsi" w:cstheme="minorHAnsi"/>
          <w:sz w:val="24"/>
        </w:rPr>
        <w:t>in</w:t>
      </w:r>
      <w:r w:rsidRPr="00875E27">
        <w:rPr>
          <w:rFonts w:asciiTheme="minorHAnsi" w:hAnsiTheme="minorHAnsi" w:cstheme="minorHAnsi"/>
          <w:spacing w:val="-3"/>
          <w:sz w:val="24"/>
        </w:rPr>
        <w:t xml:space="preserve"> </w:t>
      </w:r>
      <w:r w:rsidRPr="00875E27">
        <w:rPr>
          <w:rFonts w:asciiTheme="minorHAnsi" w:hAnsiTheme="minorHAnsi" w:cstheme="minorHAnsi"/>
          <w:spacing w:val="-4"/>
          <w:sz w:val="24"/>
        </w:rPr>
        <w:t>line</w:t>
      </w:r>
    </w:p>
    <w:p w:rsidR="00875E27" w:rsidRPr="00875E27" w:rsidRDefault="00875E27" w:rsidP="00875E27">
      <w:pPr>
        <w:pStyle w:val="BodyText"/>
        <w:spacing w:before="41"/>
        <w:rPr>
          <w:rFonts w:asciiTheme="minorHAnsi" w:hAnsiTheme="minorHAnsi" w:cstheme="minorHAnsi"/>
        </w:rPr>
      </w:pPr>
      <w:r w:rsidRPr="00875E27">
        <w:rPr>
          <w:rFonts w:asciiTheme="minorHAnsi" w:hAnsiTheme="minorHAnsi" w:cstheme="minorHAnsi"/>
        </w:rPr>
        <w:t>with</w:t>
      </w:r>
      <w:r w:rsidRPr="00875E27">
        <w:rPr>
          <w:rFonts w:asciiTheme="minorHAnsi" w:hAnsiTheme="minorHAnsi" w:cstheme="minorHAnsi"/>
          <w:spacing w:val="-4"/>
        </w:rPr>
        <w:t xml:space="preserve"> </w:t>
      </w:r>
      <w:r w:rsidRPr="00875E27">
        <w:rPr>
          <w:rFonts w:asciiTheme="minorHAnsi" w:hAnsiTheme="minorHAnsi" w:cstheme="minorHAnsi"/>
        </w:rPr>
        <w:t>the</w:t>
      </w:r>
      <w:r w:rsidRPr="00875E27">
        <w:rPr>
          <w:rFonts w:asciiTheme="minorHAnsi" w:hAnsiTheme="minorHAnsi" w:cstheme="minorHAnsi"/>
          <w:spacing w:val="-1"/>
        </w:rPr>
        <w:t xml:space="preserve"> </w:t>
      </w:r>
      <w:r w:rsidRPr="00875E27">
        <w:rPr>
          <w:rFonts w:asciiTheme="minorHAnsi" w:hAnsiTheme="minorHAnsi" w:cstheme="minorHAnsi"/>
        </w:rPr>
        <w:t>guidance</w:t>
      </w:r>
      <w:r w:rsidRPr="00875E27">
        <w:rPr>
          <w:rFonts w:asciiTheme="minorHAnsi" w:hAnsiTheme="minorHAnsi" w:cstheme="minorHAnsi"/>
          <w:spacing w:val="-1"/>
        </w:rPr>
        <w:t xml:space="preserve"> </w:t>
      </w:r>
      <w:r w:rsidRPr="00875E27">
        <w:rPr>
          <w:rFonts w:asciiTheme="minorHAnsi" w:hAnsiTheme="minorHAnsi" w:cstheme="minorHAnsi"/>
        </w:rPr>
        <w:t>set</w:t>
      </w:r>
      <w:r w:rsidRPr="00875E27">
        <w:rPr>
          <w:rFonts w:asciiTheme="minorHAnsi" w:hAnsiTheme="minorHAnsi" w:cstheme="minorHAnsi"/>
          <w:spacing w:val="-3"/>
        </w:rPr>
        <w:t xml:space="preserve"> </w:t>
      </w:r>
      <w:r w:rsidRPr="00875E27">
        <w:rPr>
          <w:rFonts w:asciiTheme="minorHAnsi" w:hAnsiTheme="minorHAnsi" w:cstheme="minorHAnsi"/>
        </w:rPr>
        <w:t>out</w:t>
      </w:r>
      <w:r w:rsidRPr="00875E27">
        <w:rPr>
          <w:rFonts w:asciiTheme="minorHAnsi" w:hAnsiTheme="minorHAnsi" w:cstheme="minorHAnsi"/>
          <w:spacing w:val="-2"/>
        </w:rPr>
        <w:t xml:space="preserve"> </w:t>
      </w:r>
      <w:r w:rsidRPr="00875E27">
        <w:rPr>
          <w:rFonts w:asciiTheme="minorHAnsi" w:hAnsiTheme="minorHAnsi" w:cstheme="minorHAnsi"/>
        </w:rPr>
        <w:t>by</w:t>
      </w:r>
      <w:r w:rsidRPr="00875E27">
        <w:rPr>
          <w:rFonts w:asciiTheme="minorHAnsi" w:hAnsiTheme="minorHAnsi" w:cstheme="minorHAnsi"/>
          <w:spacing w:val="-5"/>
        </w:rPr>
        <w:t xml:space="preserve"> </w:t>
      </w:r>
      <w:r w:rsidRPr="00875E27">
        <w:rPr>
          <w:rFonts w:asciiTheme="minorHAnsi" w:hAnsiTheme="minorHAnsi" w:cstheme="minorHAnsi"/>
        </w:rPr>
        <w:t>the</w:t>
      </w:r>
      <w:r w:rsidRPr="00875E27">
        <w:rPr>
          <w:rFonts w:asciiTheme="minorHAnsi" w:hAnsiTheme="minorHAnsi" w:cstheme="minorHAnsi"/>
          <w:spacing w:val="-1"/>
        </w:rPr>
        <w:t xml:space="preserve"> </w:t>
      </w:r>
      <w:r w:rsidRPr="00875E27">
        <w:rPr>
          <w:rFonts w:asciiTheme="minorHAnsi" w:hAnsiTheme="minorHAnsi" w:cstheme="minorHAnsi"/>
        </w:rPr>
        <w:t>Prayer</w:t>
      </w:r>
      <w:r w:rsidRPr="00875E27">
        <w:rPr>
          <w:rFonts w:asciiTheme="minorHAnsi" w:hAnsiTheme="minorHAnsi" w:cstheme="minorHAnsi"/>
          <w:spacing w:val="-1"/>
        </w:rPr>
        <w:t xml:space="preserve"> </w:t>
      </w:r>
      <w:r w:rsidRPr="00875E27">
        <w:rPr>
          <w:rFonts w:asciiTheme="minorHAnsi" w:hAnsiTheme="minorHAnsi" w:cstheme="minorHAnsi"/>
        </w:rPr>
        <w:t>and</w:t>
      </w:r>
      <w:r w:rsidRPr="00875E27">
        <w:rPr>
          <w:rFonts w:asciiTheme="minorHAnsi" w:hAnsiTheme="minorHAnsi" w:cstheme="minorHAnsi"/>
          <w:spacing w:val="-3"/>
        </w:rPr>
        <w:t xml:space="preserve"> </w:t>
      </w:r>
      <w:r w:rsidRPr="00875E27">
        <w:rPr>
          <w:rFonts w:asciiTheme="minorHAnsi" w:hAnsiTheme="minorHAnsi" w:cstheme="minorHAnsi"/>
        </w:rPr>
        <w:t>Liturgy</w:t>
      </w:r>
      <w:r w:rsidRPr="00875E27">
        <w:rPr>
          <w:rFonts w:asciiTheme="minorHAnsi" w:hAnsiTheme="minorHAnsi" w:cstheme="minorHAnsi"/>
          <w:spacing w:val="-3"/>
        </w:rPr>
        <w:t xml:space="preserve"> </w:t>
      </w:r>
      <w:r w:rsidRPr="00875E27">
        <w:rPr>
          <w:rFonts w:asciiTheme="minorHAnsi" w:hAnsiTheme="minorHAnsi" w:cstheme="minorHAnsi"/>
          <w:spacing w:val="-2"/>
        </w:rPr>
        <w:t>Directory</w:t>
      </w:r>
    </w:p>
    <w:p w:rsidR="00875E27" w:rsidRPr="00875E27" w:rsidRDefault="00875E27" w:rsidP="00875E27">
      <w:pPr>
        <w:pStyle w:val="ListParagraph"/>
        <w:numPr>
          <w:ilvl w:val="0"/>
          <w:numId w:val="16"/>
        </w:numPr>
        <w:tabs>
          <w:tab w:val="left" w:pos="197"/>
        </w:tabs>
        <w:spacing w:before="24" w:line="254" w:lineRule="auto"/>
        <w:ind w:right="535" w:firstLine="0"/>
        <w:rPr>
          <w:rFonts w:asciiTheme="minorHAnsi" w:hAnsiTheme="minorHAnsi" w:cstheme="minorHAnsi"/>
          <w:sz w:val="24"/>
        </w:rPr>
      </w:pPr>
      <w:r w:rsidRPr="00875E27">
        <w:rPr>
          <w:rFonts w:asciiTheme="minorHAnsi" w:hAnsiTheme="minorHAnsi" w:cstheme="minorHAnsi"/>
          <w:sz w:val="24"/>
        </w:rPr>
        <w:lastRenderedPageBreak/>
        <w:t>there</w:t>
      </w:r>
      <w:r w:rsidRPr="00875E27">
        <w:rPr>
          <w:rFonts w:asciiTheme="minorHAnsi" w:hAnsiTheme="minorHAnsi" w:cstheme="minorHAnsi"/>
          <w:spacing w:val="-5"/>
          <w:sz w:val="24"/>
        </w:rPr>
        <w:t xml:space="preserve"> </w:t>
      </w:r>
      <w:r w:rsidRPr="00875E27">
        <w:rPr>
          <w:rFonts w:asciiTheme="minorHAnsi" w:hAnsiTheme="minorHAnsi" w:cstheme="minorHAnsi"/>
          <w:sz w:val="24"/>
        </w:rPr>
        <w:t>is</w:t>
      </w:r>
      <w:r w:rsidRPr="00875E27">
        <w:rPr>
          <w:rFonts w:asciiTheme="minorHAnsi" w:hAnsiTheme="minorHAnsi" w:cstheme="minorHAnsi"/>
          <w:spacing w:val="-3"/>
          <w:sz w:val="24"/>
        </w:rPr>
        <w:t xml:space="preserve"> </w:t>
      </w:r>
      <w:r w:rsidRPr="00875E27">
        <w:rPr>
          <w:rFonts w:asciiTheme="minorHAnsi" w:hAnsiTheme="minorHAnsi" w:cstheme="minorHAnsi"/>
          <w:sz w:val="24"/>
        </w:rPr>
        <w:t>a</w:t>
      </w:r>
      <w:r w:rsidRPr="00875E27">
        <w:rPr>
          <w:rFonts w:asciiTheme="minorHAnsi" w:hAnsiTheme="minorHAnsi" w:cstheme="minorHAnsi"/>
          <w:spacing w:val="-5"/>
          <w:sz w:val="24"/>
        </w:rPr>
        <w:t xml:space="preserve"> </w:t>
      </w:r>
      <w:r w:rsidRPr="00875E27">
        <w:rPr>
          <w:rFonts w:asciiTheme="minorHAnsi" w:hAnsiTheme="minorHAnsi" w:cstheme="minorHAnsi"/>
          <w:sz w:val="24"/>
        </w:rPr>
        <w:t>named</w:t>
      </w:r>
      <w:r w:rsidRPr="00875E27">
        <w:rPr>
          <w:rFonts w:asciiTheme="minorHAnsi" w:hAnsiTheme="minorHAnsi" w:cstheme="minorHAnsi"/>
          <w:spacing w:val="-4"/>
          <w:sz w:val="24"/>
        </w:rPr>
        <w:t xml:space="preserve"> </w:t>
      </w:r>
      <w:r w:rsidRPr="00875E27">
        <w:rPr>
          <w:rFonts w:asciiTheme="minorHAnsi" w:hAnsiTheme="minorHAnsi" w:cstheme="minorHAnsi"/>
          <w:sz w:val="24"/>
        </w:rPr>
        <w:t>person(s)</w:t>
      </w:r>
      <w:r w:rsidRPr="00875E27">
        <w:rPr>
          <w:rFonts w:asciiTheme="minorHAnsi" w:hAnsiTheme="minorHAnsi" w:cstheme="minorHAnsi"/>
          <w:spacing w:val="-4"/>
          <w:sz w:val="24"/>
        </w:rPr>
        <w:t xml:space="preserve"> </w:t>
      </w:r>
      <w:r w:rsidRPr="00875E27">
        <w:rPr>
          <w:rFonts w:asciiTheme="minorHAnsi" w:hAnsiTheme="minorHAnsi" w:cstheme="minorHAnsi"/>
          <w:sz w:val="24"/>
        </w:rPr>
        <w:t>who</w:t>
      </w:r>
      <w:r w:rsidRPr="00875E27">
        <w:rPr>
          <w:rFonts w:asciiTheme="minorHAnsi" w:hAnsiTheme="minorHAnsi" w:cstheme="minorHAnsi"/>
          <w:spacing w:val="-2"/>
          <w:sz w:val="24"/>
        </w:rPr>
        <w:t xml:space="preserve"> </w:t>
      </w:r>
      <w:r w:rsidRPr="00875E27">
        <w:rPr>
          <w:rFonts w:asciiTheme="minorHAnsi" w:hAnsiTheme="minorHAnsi" w:cstheme="minorHAnsi"/>
          <w:sz w:val="24"/>
        </w:rPr>
        <w:t>is</w:t>
      </w:r>
      <w:r w:rsidRPr="00875E27">
        <w:rPr>
          <w:rFonts w:asciiTheme="minorHAnsi" w:hAnsiTheme="minorHAnsi" w:cstheme="minorHAnsi"/>
          <w:spacing w:val="-3"/>
          <w:sz w:val="24"/>
        </w:rPr>
        <w:t xml:space="preserve"> </w:t>
      </w:r>
      <w:r w:rsidRPr="00875E27">
        <w:rPr>
          <w:rFonts w:asciiTheme="minorHAnsi" w:hAnsiTheme="minorHAnsi" w:cstheme="minorHAnsi"/>
          <w:sz w:val="24"/>
        </w:rPr>
        <w:t>responsible</w:t>
      </w:r>
      <w:r w:rsidRPr="00875E27">
        <w:rPr>
          <w:rFonts w:asciiTheme="minorHAnsi" w:hAnsiTheme="minorHAnsi" w:cstheme="minorHAnsi"/>
          <w:spacing w:val="-5"/>
          <w:sz w:val="24"/>
        </w:rPr>
        <w:t xml:space="preserve"> </w:t>
      </w:r>
      <w:r w:rsidRPr="00875E27">
        <w:rPr>
          <w:rFonts w:asciiTheme="minorHAnsi" w:hAnsiTheme="minorHAnsi" w:cstheme="minorHAnsi"/>
          <w:sz w:val="24"/>
        </w:rPr>
        <w:t>for</w:t>
      </w:r>
      <w:r w:rsidRPr="00875E27">
        <w:rPr>
          <w:rFonts w:asciiTheme="minorHAnsi" w:hAnsiTheme="minorHAnsi" w:cstheme="minorHAnsi"/>
          <w:spacing w:val="-2"/>
          <w:sz w:val="24"/>
        </w:rPr>
        <w:t xml:space="preserve"> </w:t>
      </w:r>
      <w:r w:rsidRPr="00875E27">
        <w:rPr>
          <w:rFonts w:asciiTheme="minorHAnsi" w:hAnsiTheme="minorHAnsi" w:cstheme="minorHAnsi"/>
          <w:sz w:val="24"/>
        </w:rPr>
        <w:t>prayer</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w:t>
      </w:r>
      <w:r w:rsidRPr="00875E27">
        <w:rPr>
          <w:rFonts w:asciiTheme="minorHAnsi" w:hAnsiTheme="minorHAnsi" w:cstheme="minorHAnsi"/>
          <w:sz w:val="24"/>
        </w:rPr>
        <w:t>liturgy</w:t>
      </w:r>
      <w:r w:rsidRPr="00875E27">
        <w:rPr>
          <w:rFonts w:asciiTheme="minorHAnsi" w:hAnsiTheme="minorHAnsi" w:cstheme="minorHAnsi"/>
          <w:spacing w:val="-3"/>
          <w:sz w:val="24"/>
        </w:rPr>
        <w:t xml:space="preserve"> </w:t>
      </w:r>
      <w:r w:rsidRPr="00875E27">
        <w:rPr>
          <w:rFonts w:asciiTheme="minorHAnsi" w:hAnsiTheme="minorHAnsi" w:cstheme="minorHAnsi"/>
          <w:sz w:val="24"/>
        </w:rPr>
        <w:t>in</w:t>
      </w:r>
      <w:r w:rsidRPr="00875E27">
        <w:rPr>
          <w:rFonts w:asciiTheme="minorHAnsi" w:hAnsiTheme="minorHAnsi" w:cstheme="minorHAnsi"/>
          <w:spacing w:val="-4"/>
          <w:sz w:val="24"/>
        </w:rPr>
        <w:t xml:space="preserve"> </w:t>
      </w:r>
      <w:r w:rsidRPr="00875E27">
        <w:rPr>
          <w:rFonts w:asciiTheme="minorHAnsi" w:hAnsiTheme="minorHAnsi" w:cstheme="minorHAnsi"/>
          <w:sz w:val="24"/>
        </w:rPr>
        <w:t>the</w:t>
      </w:r>
      <w:r w:rsidRPr="00875E27">
        <w:rPr>
          <w:rFonts w:asciiTheme="minorHAnsi" w:hAnsiTheme="minorHAnsi" w:cstheme="minorHAnsi"/>
          <w:spacing w:val="-2"/>
          <w:sz w:val="24"/>
        </w:rPr>
        <w:t xml:space="preserve"> </w:t>
      </w:r>
      <w:r w:rsidRPr="00875E27">
        <w:rPr>
          <w:rFonts w:asciiTheme="minorHAnsi" w:hAnsiTheme="minorHAnsi" w:cstheme="minorHAnsi"/>
          <w:sz w:val="24"/>
        </w:rPr>
        <w:t>school</w:t>
      </w:r>
      <w:r w:rsidRPr="00875E27">
        <w:rPr>
          <w:rFonts w:asciiTheme="minorHAnsi" w:hAnsiTheme="minorHAnsi" w:cstheme="minorHAnsi"/>
          <w:spacing w:val="-2"/>
          <w:sz w:val="24"/>
        </w:rPr>
        <w:t xml:space="preserve"> </w:t>
      </w:r>
      <w:r w:rsidRPr="00875E27">
        <w:rPr>
          <w:rFonts w:asciiTheme="minorHAnsi" w:hAnsiTheme="minorHAnsi" w:cstheme="minorHAnsi"/>
          <w:sz w:val="24"/>
        </w:rPr>
        <w:t>(the Prayer and Liturgy Coordinator)</w:t>
      </w:r>
    </w:p>
    <w:p w:rsidR="00875E27" w:rsidRPr="00875E27" w:rsidRDefault="00875E27" w:rsidP="00875E27">
      <w:pPr>
        <w:pStyle w:val="ListParagraph"/>
        <w:numPr>
          <w:ilvl w:val="0"/>
          <w:numId w:val="16"/>
        </w:numPr>
        <w:tabs>
          <w:tab w:val="left" w:pos="197"/>
        </w:tabs>
        <w:spacing w:before="5"/>
        <w:ind w:left="197" w:hanging="174"/>
        <w:rPr>
          <w:rFonts w:asciiTheme="minorHAnsi" w:hAnsiTheme="minorHAnsi" w:cstheme="minorHAnsi"/>
          <w:sz w:val="24"/>
        </w:rPr>
      </w:pPr>
      <w:r w:rsidRPr="00875E27">
        <w:rPr>
          <w:rFonts w:asciiTheme="minorHAnsi" w:hAnsiTheme="minorHAnsi" w:cstheme="minorHAnsi"/>
          <w:sz w:val="24"/>
        </w:rPr>
        <w:t>the</w:t>
      </w:r>
      <w:r w:rsidRPr="00875E27">
        <w:rPr>
          <w:rFonts w:asciiTheme="minorHAnsi" w:hAnsiTheme="minorHAnsi" w:cstheme="minorHAnsi"/>
          <w:spacing w:val="-6"/>
          <w:sz w:val="24"/>
        </w:rPr>
        <w:t xml:space="preserve"> </w:t>
      </w:r>
      <w:r w:rsidRPr="00875E27">
        <w:rPr>
          <w:rFonts w:asciiTheme="minorHAnsi" w:hAnsiTheme="minorHAnsi" w:cstheme="minorHAnsi"/>
          <w:sz w:val="24"/>
        </w:rPr>
        <w:t>prayer</w:t>
      </w:r>
      <w:r w:rsidRPr="00875E27">
        <w:rPr>
          <w:rFonts w:asciiTheme="minorHAnsi" w:hAnsiTheme="minorHAnsi" w:cstheme="minorHAnsi"/>
          <w:spacing w:val="-1"/>
          <w:sz w:val="24"/>
        </w:rPr>
        <w:t xml:space="preserve"> </w:t>
      </w:r>
      <w:r w:rsidRPr="00875E27">
        <w:rPr>
          <w:rFonts w:asciiTheme="minorHAnsi" w:hAnsiTheme="minorHAnsi" w:cstheme="minorHAnsi"/>
          <w:sz w:val="24"/>
        </w:rPr>
        <w:t>and</w:t>
      </w:r>
      <w:r w:rsidRPr="00875E27">
        <w:rPr>
          <w:rFonts w:asciiTheme="minorHAnsi" w:hAnsiTheme="minorHAnsi" w:cstheme="minorHAnsi"/>
          <w:spacing w:val="-3"/>
          <w:sz w:val="24"/>
        </w:rPr>
        <w:t xml:space="preserve"> </w:t>
      </w:r>
      <w:r w:rsidRPr="00875E27">
        <w:rPr>
          <w:rFonts w:asciiTheme="minorHAnsi" w:hAnsiTheme="minorHAnsi" w:cstheme="minorHAnsi"/>
          <w:sz w:val="24"/>
        </w:rPr>
        <w:t>liturgy</w:t>
      </w:r>
      <w:r w:rsidRPr="00875E27">
        <w:rPr>
          <w:rFonts w:asciiTheme="minorHAnsi" w:hAnsiTheme="minorHAnsi" w:cstheme="minorHAnsi"/>
          <w:spacing w:val="-5"/>
          <w:sz w:val="24"/>
        </w:rPr>
        <w:t xml:space="preserve"> </w:t>
      </w:r>
      <w:r w:rsidRPr="00875E27">
        <w:rPr>
          <w:rFonts w:asciiTheme="minorHAnsi" w:hAnsiTheme="minorHAnsi" w:cstheme="minorHAnsi"/>
          <w:sz w:val="24"/>
        </w:rPr>
        <w:t>policy</w:t>
      </w:r>
      <w:r w:rsidRPr="00875E27">
        <w:rPr>
          <w:rFonts w:asciiTheme="minorHAnsi" w:hAnsiTheme="minorHAnsi" w:cstheme="minorHAnsi"/>
          <w:spacing w:val="-3"/>
          <w:sz w:val="24"/>
        </w:rPr>
        <w:t xml:space="preserve"> </w:t>
      </w:r>
      <w:r w:rsidRPr="00875E27">
        <w:rPr>
          <w:rFonts w:asciiTheme="minorHAnsi" w:hAnsiTheme="minorHAnsi" w:cstheme="minorHAnsi"/>
          <w:sz w:val="24"/>
        </w:rPr>
        <w:t>is</w:t>
      </w:r>
      <w:r w:rsidRPr="00875E27">
        <w:rPr>
          <w:rFonts w:asciiTheme="minorHAnsi" w:hAnsiTheme="minorHAnsi" w:cstheme="minorHAnsi"/>
          <w:spacing w:val="-2"/>
          <w:sz w:val="24"/>
        </w:rPr>
        <w:t xml:space="preserve"> </w:t>
      </w:r>
      <w:r w:rsidRPr="00875E27">
        <w:rPr>
          <w:rFonts w:asciiTheme="minorHAnsi" w:hAnsiTheme="minorHAnsi" w:cstheme="minorHAnsi"/>
          <w:sz w:val="24"/>
        </w:rPr>
        <w:t>updated</w:t>
      </w:r>
      <w:r w:rsidRPr="00875E27">
        <w:rPr>
          <w:rFonts w:asciiTheme="minorHAnsi" w:hAnsiTheme="minorHAnsi" w:cstheme="minorHAnsi"/>
          <w:spacing w:val="-1"/>
          <w:sz w:val="24"/>
        </w:rPr>
        <w:t xml:space="preserve"> </w:t>
      </w:r>
      <w:r w:rsidRPr="00875E27">
        <w:rPr>
          <w:rFonts w:asciiTheme="minorHAnsi" w:hAnsiTheme="minorHAnsi" w:cstheme="minorHAnsi"/>
          <w:sz w:val="24"/>
        </w:rPr>
        <w:t>regularly</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4"/>
          <w:sz w:val="24"/>
        </w:rPr>
        <w:t xml:space="preserve"> </w:t>
      </w:r>
      <w:r w:rsidRPr="00875E27">
        <w:rPr>
          <w:rFonts w:asciiTheme="minorHAnsi" w:hAnsiTheme="minorHAnsi" w:cstheme="minorHAnsi"/>
          <w:sz w:val="24"/>
        </w:rPr>
        <w:t>shared</w:t>
      </w:r>
      <w:r w:rsidRPr="00875E27">
        <w:rPr>
          <w:rFonts w:asciiTheme="minorHAnsi" w:hAnsiTheme="minorHAnsi" w:cstheme="minorHAnsi"/>
          <w:spacing w:val="-1"/>
          <w:sz w:val="24"/>
        </w:rPr>
        <w:t xml:space="preserve"> </w:t>
      </w:r>
      <w:r w:rsidRPr="00875E27">
        <w:rPr>
          <w:rFonts w:asciiTheme="minorHAnsi" w:hAnsiTheme="minorHAnsi" w:cstheme="minorHAnsi"/>
          <w:sz w:val="24"/>
        </w:rPr>
        <w:t>with</w:t>
      </w:r>
      <w:r w:rsidRPr="00875E27">
        <w:rPr>
          <w:rFonts w:asciiTheme="minorHAnsi" w:hAnsiTheme="minorHAnsi" w:cstheme="minorHAnsi"/>
          <w:spacing w:val="-1"/>
          <w:sz w:val="24"/>
        </w:rPr>
        <w:t xml:space="preserve"> </w:t>
      </w:r>
      <w:r w:rsidRPr="00875E27">
        <w:rPr>
          <w:rFonts w:asciiTheme="minorHAnsi" w:hAnsiTheme="minorHAnsi" w:cstheme="minorHAnsi"/>
          <w:sz w:val="24"/>
        </w:rPr>
        <w:t>all</w:t>
      </w:r>
      <w:r w:rsidRPr="00875E27">
        <w:rPr>
          <w:rFonts w:asciiTheme="minorHAnsi" w:hAnsiTheme="minorHAnsi" w:cstheme="minorHAnsi"/>
          <w:spacing w:val="-4"/>
          <w:sz w:val="24"/>
        </w:rPr>
        <w:t xml:space="preserve"> </w:t>
      </w:r>
      <w:r w:rsidRPr="00875E27">
        <w:rPr>
          <w:rFonts w:asciiTheme="minorHAnsi" w:hAnsiTheme="minorHAnsi" w:cstheme="minorHAnsi"/>
          <w:spacing w:val="-2"/>
          <w:sz w:val="24"/>
        </w:rPr>
        <w:t>stakeholders</w:t>
      </w:r>
    </w:p>
    <w:p w:rsidR="00875E27" w:rsidRPr="00875E27" w:rsidRDefault="00875E27" w:rsidP="00875E27">
      <w:pPr>
        <w:pStyle w:val="ListParagraph"/>
        <w:numPr>
          <w:ilvl w:val="0"/>
          <w:numId w:val="16"/>
        </w:numPr>
        <w:tabs>
          <w:tab w:val="left" w:pos="197"/>
        </w:tabs>
        <w:spacing w:before="23" w:line="256" w:lineRule="auto"/>
        <w:ind w:right="1181" w:firstLine="0"/>
        <w:rPr>
          <w:rFonts w:asciiTheme="minorHAnsi" w:hAnsiTheme="minorHAnsi" w:cstheme="minorHAnsi"/>
          <w:sz w:val="24"/>
        </w:rPr>
      </w:pPr>
      <w:r w:rsidRPr="00875E27">
        <w:rPr>
          <w:rFonts w:asciiTheme="minorHAnsi" w:hAnsiTheme="minorHAnsi" w:cstheme="minorHAnsi"/>
          <w:sz w:val="24"/>
        </w:rPr>
        <w:t>there</w:t>
      </w:r>
      <w:r w:rsidRPr="00875E27">
        <w:rPr>
          <w:rFonts w:asciiTheme="minorHAnsi" w:hAnsiTheme="minorHAnsi" w:cstheme="minorHAnsi"/>
          <w:spacing w:val="-4"/>
          <w:sz w:val="24"/>
        </w:rPr>
        <w:t xml:space="preserve"> </w:t>
      </w:r>
      <w:r w:rsidRPr="00875E27">
        <w:rPr>
          <w:rFonts w:asciiTheme="minorHAnsi" w:hAnsiTheme="minorHAnsi" w:cstheme="minorHAnsi"/>
          <w:sz w:val="24"/>
        </w:rPr>
        <w:t>is</w:t>
      </w:r>
      <w:r w:rsidRPr="00875E27">
        <w:rPr>
          <w:rFonts w:asciiTheme="minorHAnsi" w:hAnsiTheme="minorHAnsi" w:cstheme="minorHAnsi"/>
          <w:spacing w:val="-2"/>
          <w:sz w:val="24"/>
        </w:rPr>
        <w:t xml:space="preserve"> </w:t>
      </w:r>
      <w:r w:rsidRPr="00875E27">
        <w:rPr>
          <w:rFonts w:asciiTheme="minorHAnsi" w:hAnsiTheme="minorHAnsi" w:cstheme="minorHAnsi"/>
          <w:sz w:val="24"/>
        </w:rPr>
        <w:t>a</w:t>
      </w:r>
      <w:r w:rsidRPr="00875E27">
        <w:rPr>
          <w:rFonts w:asciiTheme="minorHAnsi" w:hAnsiTheme="minorHAnsi" w:cstheme="minorHAnsi"/>
          <w:spacing w:val="-4"/>
          <w:sz w:val="24"/>
        </w:rPr>
        <w:t xml:space="preserve"> </w:t>
      </w:r>
      <w:r w:rsidRPr="00875E27">
        <w:rPr>
          <w:rFonts w:asciiTheme="minorHAnsi" w:hAnsiTheme="minorHAnsi" w:cstheme="minorHAnsi"/>
          <w:sz w:val="24"/>
        </w:rPr>
        <w:t>budget</w:t>
      </w:r>
      <w:r w:rsidRPr="00875E27">
        <w:rPr>
          <w:rFonts w:asciiTheme="minorHAnsi" w:hAnsiTheme="minorHAnsi" w:cstheme="minorHAnsi"/>
          <w:spacing w:val="-3"/>
          <w:sz w:val="24"/>
        </w:rPr>
        <w:t xml:space="preserve"> </w:t>
      </w:r>
      <w:r w:rsidRPr="00875E27">
        <w:rPr>
          <w:rFonts w:asciiTheme="minorHAnsi" w:hAnsiTheme="minorHAnsi" w:cstheme="minorHAnsi"/>
          <w:sz w:val="24"/>
        </w:rPr>
        <w:t>for</w:t>
      </w:r>
      <w:r w:rsidRPr="00875E27">
        <w:rPr>
          <w:rFonts w:asciiTheme="minorHAnsi" w:hAnsiTheme="minorHAnsi" w:cstheme="minorHAnsi"/>
          <w:spacing w:val="-3"/>
          <w:sz w:val="24"/>
        </w:rPr>
        <w:t xml:space="preserve"> </w:t>
      </w:r>
      <w:r w:rsidRPr="00875E27">
        <w:rPr>
          <w:rFonts w:asciiTheme="minorHAnsi" w:hAnsiTheme="minorHAnsi" w:cstheme="minorHAnsi"/>
          <w:sz w:val="24"/>
        </w:rPr>
        <w:t>prayer and</w:t>
      </w:r>
      <w:r w:rsidRPr="00875E27">
        <w:rPr>
          <w:rFonts w:asciiTheme="minorHAnsi" w:hAnsiTheme="minorHAnsi" w:cstheme="minorHAnsi"/>
          <w:spacing w:val="-1"/>
          <w:sz w:val="24"/>
        </w:rPr>
        <w:t xml:space="preserve"> </w:t>
      </w:r>
      <w:r w:rsidRPr="00875E27">
        <w:rPr>
          <w:rFonts w:asciiTheme="minorHAnsi" w:hAnsiTheme="minorHAnsi" w:cstheme="minorHAnsi"/>
          <w:sz w:val="24"/>
        </w:rPr>
        <w:t>liturgy</w:t>
      </w:r>
      <w:r w:rsidRPr="00875E27">
        <w:rPr>
          <w:rFonts w:asciiTheme="minorHAnsi" w:hAnsiTheme="minorHAnsi" w:cstheme="minorHAnsi"/>
          <w:spacing w:val="-5"/>
          <w:sz w:val="24"/>
        </w:rPr>
        <w:t xml:space="preserve"> </w:t>
      </w:r>
      <w:r w:rsidRPr="00875E27">
        <w:rPr>
          <w:rFonts w:asciiTheme="minorHAnsi" w:hAnsiTheme="minorHAnsi" w:cstheme="minorHAnsi"/>
          <w:sz w:val="24"/>
        </w:rPr>
        <w:t>that</w:t>
      </w:r>
      <w:r w:rsidRPr="00875E27">
        <w:rPr>
          <w:rFonts w:asciiTheme="minorHAnsi" w:hAnsiTheme="minorHAnsi" w:cstheme="minorHAnsi"/>
          <w:spacing w:val="-1"/>
          <w:sz w:val="24"/>
        </w:rPr>
        <w:t xml:space="preserve"> </w:t>
      </w:r>
      <w:r w:rsidRPr="00875E27">
        <w:rPr>
          <w:rFonts w:asciiTheme="minorHAnsi" w:hAnsiTheme="minorHAnsi" w:cstheme="minorHAnsi"/>
          <w:sz w:val="24"/>
        </w:rPr>
        <w:t>reflects</w:t>
      </w:r>
      <w:r w:rsidRPr="00875E27">
        <w:rPr>
          <w:rFonts w:asciiTheme="minorHAnsi" w:hAnsiTheme="minorHAnsi" w:cstheme="minorHAnsi"/>
          <w:spacing w:val="-2"/>
          <w:sz w:val="24"/>
        </w:rPr>
        <w:t xml:space="preserve"> </w:t>
      </w:r>
      <w:r w:rsidRPr="00875E27">
        <w:rPr>
          <w:rFonts w:asciiTheme="minorHAnsi" w:hAnsiTheme="minorHAnsi" w:cstheme="minorHAnsi"/>
          <w:sz w:val="24"/>
        </w:rPr>
        <w:t>its</w:t>
      </w:r>
      <w:r w:rsidRPr="00875E27">
        <w:rPr>
          <w:rFonts w:asciiTheme="minorHAnsi" w:hAnsiTheme="minorHAnsi" w:cstheme="minorHAnsi"/>
          <w:spacing w:val="-4"/>
          <w:sz w:val="24"/>
        </w:rPr>
        <w:t xml:space="preserve"> </w:t>
      </w:r>
      <w:r w:rsidRPr="00875E27">
        <w:rPr>
          <w:rFonts w:asciiTheme="minorHAnsi" w:hAnsiTheme="minorHAnsi" w:cstheme="minorHAnsi"/>
          <w:sz w:val="24"/>
        </w:rPr>
        <w:t>centrality</w:t>
      </w:r>
      <w:r w:rsidRPr="00875E27">
        <w:rPr>
          <w:rFonts w:asciiTheme="minorHAnsi" w:hAnsiTheme="minorHAnsi" w:cstheme="minorHAnsi"/>
          <w:spacing w:val="-5"/>
          <w:sz w:val="24"/>
        </w:rPr>
        <w:t xml:space="preserve"> </w:t>
      </w:r>
      <w:r w:rsidRPr="00875E27">
        <w:rPr>
          <w:rFonts w:asciiTheme="minorHAnsi" w:hAnsiTheme="minorHAnsi" w:cstheme="minorHAnsi"/>
          <w:sz w:val="24"/>
        </w:rPr>
        <w:t>to</w:t>
      </w:r>
      <w:r w:rsidRPr="00875E27">
        <w:rPr>
          <w:rFonts w:asciiTheme="minorHAnsi" w:hAnsiTheme="minorHAnsi" w:cstheme="minorHAnsi"/>
          <w:spacing w:val="-4"/>
          <w:sz w:val="24"/>
        </w:rPr>
        <w:t xml:space="preserve"> </w:t>
      </w:r>
      <w:r w:rsidRPr="00875E27">
        <w:rPr>
          <w:rFonts w:asciiTheme="minorHAnsi" w:hAnsiTheme="minorHAnsi" w:cstheme="minorHAnsi"/>
          <w:sz w:val="24"/>
        </w:rPr>
        <w:t>the</w:t>
      </w:r>
      <w:r w:rsidRPr="00875E27">
        <w:rPr>
          <w:rFonts w:asciiTheme="minorHAnsi" w:hAnsiTheme="minorHAnsi" w:cstheme="minorHAnsi"/>
          <w:spacing w:val="-1"/>
          <w:sz w:val="24"/>
        </w:rPr>
        <w:t xml:space="preserve"> </w:t>
      </w:r>
      <w:r w:rsidRPr="00875E27">
        <w:rPr>
          <w:rFonts w:asciiTheme="minorHAnsi" w:hAnsiTheme="minorHAnsi" w:cstheme="minorHAnsi"/>
          <w:sz w:val="24"/>
        </w:rPr>
        <w:t>life</w:t>
      </w:r>
      <w:r w:rsidRPr="00875E27">
        <w:rPr>
          <w:rFonts w:asciiTheme="minorHAnsi" w:hAnsiTheme="minorHAnsi" w:cstheme="minorHAnsi"/>
          <w:spacing w:val="-1"/>
          <w:sz w:val="24"/>
        </w:rPr>
        <w:t xml:space="preserve"> </w:t>
      </w:r>
      <w:r w:rsidRPr="00875E27">
        <w:rPr>
          <w:rFonts w:asciiTheme="minorHAnsi" w:hAnsiTheme="minorHAnsi" w:cstheme="minorHAnsi"/>
          <w:sz w:val="24"/>
        </w:rPr>
        <w:t>of</w:t>
      </w:r>
      <w:r w:rsidRPr="00875E27">
        <w:rPr>
          <w:rFonts w:asciiTheme="minorHAnsi" w:hAnsiTheme="minorHAnsi" w:cstheme="minorHAnsi"/>
          <w:spacing w:val="-1"/>
          <w:sz w:val="24"/>
        </w:rPr>
        <w:t xml:space="preserve"> </w:t>
      </w:r>
      <w:r w:rsidRPr="00875E27">
        <w:rPr>
          <w:rFonts w:asciiTheme="minorHAnsi" w:hAnsiTheme="minorHAnsi" w:cstheme="minorHAnsi"/>
          <w:sz w:val="24"/>
        </w:rPr>
        <w:t>a Catholic school.</w:t>
      </w:r>
    </w:p>
    <w:p w:rsidR="00875E27" w:rsidRPr="00875E27" w:rsidRDefault="00875E27" w:rsidP="00875E27">
      <w:pPr>
        <w:pStyle w:val="BodyText"/>
        <w:spacing w:before="23"/>
        <w:ind w:left="0"/>
        <w:rPr>
          <w:rFonts w:asciiTheme="minorHAnsi" w:hAnsiTheme="minorHAnsi" w:cstheme="minorHAnsi"/>
        </w:rPr>
      </w:pPr>
    </w:p>
    <w:p w:rsidR="00875E27" w:rsidRPr="00875E27" w:rsidRDefault="00875E27" w:rsidP="00875E27">
      <w:pPr>
        <w:pStyle w:val="Heading2"/>
        <w:keepNext w:val="0"/>
        <w:keepLines w:val="0"/>
        <w:widowControl w:val="0"/>
        <w:numPr>
          <w:ilvl w:val="1"/>
          <w:numId w:val="15"/>
        </w:numPr>
        <w:tabs>
          <w:tab w:val="left" w:pos="355"/>
        </w:tabs>
        <w:autoSpaceDE w:val="0"/>
        <w:autoSpaceDN w:val="0"/>
        <w:spacing w:before="0"/>
        <w:ind w:left="355" w:hanging="332"/>
        <w:rPr>
          <w:rFonts w:asciiTheme="minorHAnsi" w:hAnsiTheme="minorHAnsi" w:cstheme="minorHAnsi"/>
        </w:rPr>
      </w:pPr>
      <w:r w:rsidRPr="00875E27">
        <w:rPr>
          <w:rFonts w:asciiTheme="minorHAnsi" w:hAnsiTheme="minorHAnsi" w:cstheme="minorHAnsi"/>
          <w:spacing w:val="-2"/>
        </w:rPr>
        <w:t>Headteacher</w:t>
      </w:r>
    </w:p>
    <w:p w:rsidR="00875E27" w:rsidRPr="00875E27" w:rsidRDefault="00875E27" w:rsidP="00875E27">
      <w:pPr>
        <w:pStyle w:val="BodyText"/>
        <w:spacing w:before="24" w:line="256" w:lineRule="auto"/>
        <w:ind w:right="610" w:firstLine="55"/>
        <w:rPr>
          <w:rFonts w:asciiTheme="minorHAnsi" w:hAnsiTheme="minorHAnsi" w:cstheme="minorHAnsi"/>
        </w:rPr>
      </w:pPr>
      <w:r w:rsidRPr="00875E27">
        <w:rPr>
          <w:rFonts w:asciiTheme="minorHAnsi" w:hAnsiTheme="minorHAnsi" w:cstheme="minorHAnsi"/>
        </w:rPr>
        <w:t>The</w:t>
      </w:r>
      <w:r w:rsidRPr="00875E27">
        <w:rPr>
          <w:rFonts w:asciiTheme="minorHAnsi" w:hAnsiTheme="minorHAnsi" w:cstheme="minorHAnsi"/>
          <w:spacing w:val="-4"/>
        </w:rPr>
        <w:t xml:space="preserve"> </w:t>
      </w:r>
      <w:r w:rsidRPr="00875E27">
        <w:rPr>
          <w:rFonts w:asciiTheme="minorHAnsi" w:hAnsiTheme="minorHAnsi" w:cstheme="minorHAnsi"/>
        </w:rPr>
        <w:t>headteacher,</w:t>
      </w:r>
      <w:r w:rsidRPr="00875E27">
        <w:rPr>
          <w:rFonts w:asciiTheme="minorHAnsi" w:hAnsiTheme="minorHAnsi" w:cstheme="minorHAnsi"/>
          <w:spacing w:val="-4"/>
        </w:rPr>
        <w:t xml:space="preserve"> </w:t>
      </w:r>
      <w:r w:rsidRPr="00875E27">
        <w:rPr>
          <w:rFonts w:asciiTheme="minorHAnsi" w:hAnsiTheme="minorHAnsi" w:cstheme="minorHAnsi"/>
        </w:rPr>
        <w:t>as</w:t>
      </w:r>
      <w:r w:rsidRPr="00875E27">
        <w:rPr>
          <w:rFonts w:asciiTheme="minorHAnsi" w:hAnsiTheme="minorHAnsi" w:cstheme="minorHAnsi"/>
          <w:spacing w:val="-4"/>
        </w:rPr>
        <w:t xml:space="preserve"> </w:t>
      </w:r>
      <w:r w:rsidRPr="00875E27">
        <w:rPr>
          <w:rFonts w:asciiTheme="minorHAnsi" w:hAnsiTheme="minorHAnsi" w:cstheme="minorHAnsi"/>
        </w:rPr>
        <w:t>the</w:t>
      </w:r>
      <w:r w:rsidRPr="00875E27">
        <w:rPr>
          <w:rFonts w:asciiTheme="minorHAnsi" w:hAnsiTheme="minorHAnsi" w:cstheme="minorHAnsi"/>
          <w:spacing w:val="-4"/>
        </w:rPr>
        <w:t xml:space="preserve"> </w:t>
      </w:r>
      <w:r w:rsidRPr="00875E27">
        <w:rPr>
          <w:rFonts w:asciiTheme="minorHAnsi" w:hAnsiTheme="minorHAnsi" w:cstheme="minorHAnsi"/>
        </w:rPr>
        <w:t>spiritual</w:t>
      </w:r>
      <w:r w:rsidRPr="00875E27">
        <w:rPr>
          <w:rFonts w:asciiTheme="minorHAnsi" w:hAnsiTheme="minorHAnsi" w:cstheme="minorHAnsi"/>
          <w:spacing w:val="-4"/>
        </w:rPr>
        <w:t xml:space="preserve"> </w:t>
      </w:r>
      <w:r w:rsidRPr="00875E27">
        <w:rPr>
          <w:rFonts w:asciiTheme="minorHAnsi" w:hAnsiTheme="minorHAnsi" w:cstheme="minorHAnsi"/>
        </w:rPr>
        <w:t>leader</w:t>
      </w:r>
      <w:r w:rsidRPr="00875E27">
        <w:rPr>
          <w:rFonts w:asciiTheme="minorHAnsi" w:hAnsiTheme="minorHAnsi" w:cstheme="minorHAnsi"/>
          <w:spacing w:val="-1"/>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the</w:t>
      </w:r>
      <w:r w:rsidRPr="00875E27">
        <w:rPr>
          <w:rFonts w:asciiTheme="minorHAnsi" w:hAnsiTheme="minorHAnsi" w:cstheme="minorHAnsi"/>
          <w:spacing w:val="-4"/>
        </w:rPr>
        <w:t xml:space="preserve"> </w:t>
      </w:r>
      <w:r w:rsidRPr="00875E27">
        <w:rPr>
          <w:rFonts w:asciiTheme="minorHAnsi" w:hAnsiTheme="minorHAnsi" w:cstheme="minorHAnsi"/>
        </w:rPr>
        <w:t>school</w:t>
      </w:r>
      <w:r w:rsidRPr="00875E27">
        <w:rPr>
          <w:rFonts w:asciiTheme="minorHAnsi" w:hAnsiTheme="minorHAnsi" w:cstheme="minorHAnsi"/>
          <w:spacing w:val="-4"/>
        </w:rPr>
        <w:t xml:space="preserve"> </w:t>
      </w:r>
      <w:r w:rsidRPr="00875E27">
        <w:rPr>
          <w:rFonts w:asciiTheme="minorHAnsi" w:hAnsiTheme="minorHAnsi" w:cstheme="minorHAnsi"/>
        </w:rPr>
        <w:t>as</w:t>
      </w:r>
      <w:r w:rsidRPr="00875E27">
        <w:rPr>
          <w:rFonts w:asciiTheme="minorHAnsi" w:hAnsiTheme="minorHAnsi" w:cstheme="minorHAnsi"/>
          <w:spacing w:val="-2"/>
        </w:rPr>
        <w:t xml:space="preserve"> </w:t>
      </w:r>
      <w:r w:rsidRPr="00875E27">
        <w:rPr>
          <w:rFonts w:asciiTheme="minorHAnsi" w:hAnsiTheme="minorHAnsi" w:cstheme="minorHAnsi"/>
        </w:rPr>
        <w:t>a</w:t>
      </w:r>
      <w:r w:rsidRPr="00875E27">
        <w:rPr>
          <w:rFonts w:asciiTheme="minorHAnsi" w:hAnsiTheme="minorHAnsi" w:cstheme="minorHAnsi"/>
          <w:spacing w:val="-2"/>
        </w:rPr>
        <w:t xml:space="preserve"> </w:t>
      </w:r>
      <w:r w:rsidRPr="00875E27">
        <w:rPr>
          <w:rFonts w:asciiTheme="minorHAnsi" w:hAnsiTheme="minorHAnsi" w:cstheme="minorHAnsi"/>
        </w:rPr>
        <w:t>Catholic</w:t>
      </w:r>
      <w:r w:rsidRPr="00875E27">
        <w:rPr>
          <w:rFonts w:asciiTheme="minorHAnsi" w:hAnsiTheme="minorHAnsi" w:cstheme="minorHAnsi"/>
          <w:spacing w:val="-2"/>
        </w:rPr>
        <w:t xml:space="preserve"> </w:t>
      </w:r>
      <w:r w:rsidRPr="00875E27">
        <w:rPr>
          <w:rFonts w:asciiTheme="minorHAnsi" w:hAnsiTheme="minorHAnsi" w:cstheme="minorHAnsi"/>
        </w:rPr>
        <w:t>community, ensures that:</w:t>
      </w:r>
    </w:p>
    <w:p w:rsidR="00875E27" w:rsidRPr="00875E27" w:rsidRDefault="00875E27" w:rsidP="00875E27">
      <w:pPr>
        <w:pStyle w:val="ListParagraph"/>
        <w:numPr>
          <w:ilvl w:val="0"/>
          <w:numId w:val="16"/>
        </w:numPr>
        <w:tabs>
          <w:tab w:val="left" w:pos="197"/>
        </w:tabs>
        <w:spacing w:before="0" w:line="256" w:lineRule="auto"/>
        <w:ind w:right="449" w:firstLine="0"/>
        <w:rPr>
          <w:rFonts w:asciiTheme="minorHAnsi" w:hAnsiTheme="minorHAnsi" w:cstheme="minorHAnsi"/>
          <w:sz w:val="24"/>
        </w:rPr>
      </w:pP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1"/>
          <w:sz w:val="24"/>
        </w:rPr>
        <w:t xml:space="preserve"> </w:t>
      </w:r>
      <w:r w:rsidRPr="00875E27">
        <w:rPr>
          <w:rFonts w:asciiTheme="minorHAnsi" w:hAnsiTheme="minorHAnsi" w:cstheme="minorHAnsi"/>
          <w:sz w:val="24"/>
        </w:rPr>
        <w:t>liturgy</w:t>
      </w:r>
      <w:r w:rsidRPr="00875E27">
        <w:rPr>
          <w:rFonts w:asciiTheme="minorHAnsi" w:hAnsiTheme="minorHAnsi" w:cstheme="minorHAnsi"/>
          <w:spacing w:val="-5"/>
          <w:sz w:val="24"/>
        </w:rPr>
        <w:t xml:space="preserve"> </w:t>
      </w:r>
      <w:r w:rsidRPr="00875E27">
        <w:rPr>
          <w:rFonts w:asciiTheme="minorHAnsi" w:hAnsiTheme="minorHAnsi" w:cstheme="minorHAnsi"/>
          <w:sz w:val="24"/>
        </w:rPr>
        <w:t>are</w:t>
      </w:r>
      <w:r w:rsidRPr="00875E27">
        <w:rPr>
          <w:rFonts w:asciiTheme="minorHAnsi" w:hAnsiTheme="minorHAnsi" w:cstheme="minorHAnsi"/>
          <w:spacing w:val="-1"/>
          <w:sz w:val="24"/>
        </w:rPr>
        <w:t xml:space="preserve"> </w:t>
      </w:r>
      <w:r w:rsidRPr="00875E27">
        <w:rPr>
          <w:rFonts w:asciiTheme="minorHAnsi" w:hAnsiTheme="minorHAnsi" w:cstheme="minorHAnsi"/>
          <w:sz w:val="24"/>
        </w:rPr>
        <w:t>central</w:t>
      </w:r>
      <w:r w:rsidRPr="00875E27">
        <w:rPr>
          <w:rFonts w:asciiTheme="minorHAnsi" w:hAnsiTheme="minorHAnsi" w:cstheme="minorHAnsi"/>
          <w:spacing w:val="-4"/>
          <w:sz w:val="24"/>
        </w:rPr>
        <w:t xml:space="preserve"> </w:t>
      </w:r>
      <w:r w:rsidRPr="00875E27">
        <w:rPr>
          <w:rFonts w:asciiTheme="minorHAnsi" w:hAnsiTheme="minorHAnsi" w:cstheme="minorHAnsi"/>
          <w:sz w:val="24"/>
        </w:rPr>
        <w:t>to</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4"/>
          <w:sz w:val="24"/>
        </w:rPr>
        <w:t xml:space="preserve"> </w:t>
      </w:r>
      <w:r w:rsidRPr="00875E27">
        <w:rPr>
          <w:rFonts w:asciiTheme="minorHAnsi" w:hAnsiTheme="minorHAnsi" w:cstheme="minorHAnsi"/>
          <w:sz w:val="24"/>
        </w:rPr>
        <w:t>Catholic</w:t>
      </w:r>
      <w:r w:rsidRPr="00875E27">
        <w:rPr>
          <w:rFonts w:asciiTheme="minorHAnsi" w:hAnsiTheme="minorHAnsi" w:cstheme="minorHAnsi"/>
          <w:spacing w:val="-2"/>
          <w:sz w:val="24"/>
        </w:rPr>
        <w:t xml:space="preserve"> </w:t>
      </w:r>
      <w:r w:rsidRPr="00875E27">
        <w:rPr>
          <w:rFonts w:asciiTheme="minorHAnsi" w:hAnsiTheme="minorHAnsi" w:cstheme="minorHAnsi"/>
          <w:sz w:val="24"/>
        </w:rPr>
        <w:t>life</w:t>
      </w:r>
      <w:r w:rsidRPr="00875E27">
        <w:rPr>
          <w:rFonts w:asciiTheme="minorHAnsi" w:hAnsiTheme="minorHAnsi" w:cstheme="minorHAnsi"/>
          <w:spacing w:val="-4"/>
          <w:sz w:val="24"/>
        </w:rPr>
        <w:t xml:space="preserve"> </w:t>
      </w:r>
      <w:r w:rsidRPr="00875E27">
        <w:rPr>
          <w:rFonts w:asciiTheme="minorHAnsi" w:hAnsiTheme="minorHAnsi" w:cstheme="minorHAnsi"/>
          <w:sz w:val="24"/>
        </w:rPr>
        <w:t>of</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1"/>
          <w:sz w:val="24"/>
        </w:rPr>
        <w:t xml:space="preserve"> </w:t>
      </w:r>
      <w:r w:rsidRPr="00875E27">
        <w:rPr>
          <w:rFonts w:asciiTheme="minorHAnsi" w:hAnsiTheme="minorHAnsi" w:cstheme="minorHAnsi"/>
          <w:sz w:val="24"/>
        </w:rPr>
        <w:t>school</w:t>
      </w:r>
      <w:r w:rsidRPr="00875E27">
        <w:rPr>
          <w:rFonts w:asciiTheme="minorHAnsi" w:hAnsiTheme="minorHAnsi" w:cstheme="minorHAnsi"/>
          <w:spacing w:val="-1"/>
          <w:sz w:val="24"/>
        </w:rPr>
        <w:t xml:space="preserve"> </w:t>
      </w:r>
      <w:r w:rsidRPr="00875E27">
        <w:rPr>
          <w:rFonts w:asciiTheme="minorHAnsi" w:hAnsiTheme="minorHAnsi" w:cstheme="minorHAnsi"/>
          <w:sz w:val="24"/>
        </w:rPr>
        <w:t>and</w:t>
      </w:r>
      <w:r w:rsidRPr="00875E27">
        <w:rPr>
          <w:rFonts w:asciiTheme="minorHAnsi" w:hAnsiTheme="minorHAnsi" w:cstheme="minorHAnsi"/>
          <w:spacing w:val="-3"/>
          <w:sz w:val="24"/>
        </w:rPr>
        <w:t xml:space="preserve"> </w:t>
      </w:r>
      <w:r w:rsidRPr="00875E27">
        <w:rPr>
          <w:rFonts w:asciiTheme="minorHAnsi" w:hAnsiTheme="minorHAnsi" w:cstheme="minorHAnsi"/>
          <w:sz w:val="24"/>
        </w:rPr>
        <w:t>therefore</w:t>
      </w:r>
      <w:r w:rsidRPr="00875E27">
        <w:rPr>
          <w:rFonts w:asciiTheme="minorHAnsi" w:hAnsiTheme="minorHAnsi" w:cstheme="minorHAnsi"/>
          <w:spacing w:val="-1"/>
          <w:sz w:val="24"/>
        </w:rPr>
        <w:t xml:space="preserve"> </w:t>
      </w:r>
      <w:r w:rsidRPr="00875E27">
        <w:rPr>
          <w:rFonts w:asciiTheme="minorHAnsi" w:hAnsiTheme="minorHAnsi" w:cstheme="minorHAnsi"/>
          <w:sz w:val="24"/>
        </w:rPr>
        <w:t>are</w:t>
      </w:r>
      <w:r w:rsidRPr="00875E27">
        <w:rPr>
          <w:rFonts w:asciiTheme="minorHAnsi" w:hAnsiTheme="minorHAnsi" w:cstheme="minorHAnsi"/>
          <w:spacing w:val="-3"/>
          <w:sz w:val="24"/>
        </w:rPr>
        <w:t xml:space="preserve"> </w:t>
      </w:r>
      <w:r w:rsidRPr="00875E27">
        <w:rPr>
          <w:rFonts w:asciiTheme="minorHAnsi" w:hAnsiTheme="minorHAnsi" w:cstheme="minorHAnsi"/>
          <w:sz w:val="24"/>
        </w:rPr>
        <w:t>in</w:t>
      </w:r>
      <w:r w:rsidRPr="00875E27">
        <w:rPr>
          <w:rFonts w:asciiTheme="minorHAnsi" w:hAnsiTheme="minorHAnsi" w:cstheme="minorHAnsi"/>
          <w:spacing w:val="-3"/>
          <w:sz w:val="24"/>
        </w:rPr>
        <w:t xml:space="preserve"> </w:t>
      </w:r>
      <w:r w:rsidRPr="00875E27">
        <w:rPr>
          <w:rFonts w:asciiTheme="minorHAnsi" w:hAnsiTheme="minorHAnsi" w:cstheme="minorHAnsi"/>
          <w:sz w:val="24"/>
        </w:rPr>
        <w:t>line with the guidance set out by the Prayer and Liturgy Directory</w:t>
      </w:r>
    </w:p>
    <w:p w:rsidR="00875E27" w:rsidRPr="00875E27" w:rsidRDefault="00875E27" w:rsidP="00875E27">
      <w:pPr>
        <w:pStyle w:val="ListParagraph"/>
        <w:numPr>
          <w:ilvl w:val="0"/>
          <w:numId w:val="16"/>
        </w:numPr>
        <w:tabs>
          <w:tab w:val="left" w:pos="197"/>
        </w:tabs>
        <w:spacing w:before="0"/>
        <w:ind w:left="197" w:hanging="174"/>
        <w:rPr>
          <w:rFonts w:asciiTheme="minorHAnsi" w:hAnsiTheme="minorHAnsi" w:cstheme="minorHAnsi"/>
          <w:sz w:val="24"/>
        </w:rPr>
      </w:pPr>
      <w:r w:rsidRPr="00875E27">
        <w:rPr>
          <w:rFonts w:asciiTheme="minorHAnsi" w:hAnsiTheme="minorHAnsi" w:cstheme="minorHAnsi"/>
          <w:sz w:val="24"/>
        </w:rPr>
        <w:t>they</w:t>
      </w:r>
      <w:r w:rsidRPr="00875E27">
        <w:rPr>
          <w:rFonts w:asciiTheme="minorHAnsi" w:hAnsiTheme="minorHAnsi" w:cstheme="minorHAnsi"/>
          <w:spacing w:val="-5"/>
          <w:sz w:val="24"/>
        </w:rPr>
        <w:t xml:space="preserve"> </w:t>
      </w:r>
      <w:r w:rsidRPr="00875E27">
        <w:rPr>
          <w:rFonts w:asciiTheme="minorHAnsi" w:hAnsiTheme="minorHAnsi" w:cstheme="minorHAnsi"/>
          <w:sz w:val="24"/>
        </w:rPr>
        <w:t>work</w:t>
      </w:r>
      <w:r w:rsidRPr="00875E27">
        <w:rPr>
          <w:rFonts w:asciiTheme="minorHAnsi" w:hAnsiTheme="minorHAnsi" w:cstheme="minorHAnsi"/>
          <w:spacing w:val="-4"/>
          <w:sz w:val="24"/>
        </w:rPr>
        <w:t xml:space="preserve"> </w:t>
      </w:r>
      <w:r w:rsidRPr="00875E27">
        <w:rPr>
          <w:rFonts w:asciiTheme="minorHAnsi" w:hAnsiTheme="minorHAnsi" w:cstheme="minorHAnsi"/>
          <w:sz w:val="24"/>
        </w:rPr>
        <w:t>in</w:t>
      </w:r>
      <w:r w:rsidRPr="00875E27">
        <w:rPr>
          <w:rFonts w:asciiTheme="minorHAnsi" w:hAnsiTheme="minorHAnsi" w:cstheme="minorHAnsi"/>
          <w:spacing w:val="-4"/>
          <w:sz w:val="24"/>
        </w:rPr>
        <w:t xml:space="preserve"> </w:t>
      </w:r>
      <w:r w:rsidRPr="00875E27">
        <w:rPr>
          <w:rFonts w:asciiTheme="minorHAnsi" w:hAnsiTheme="minorHAnsi" w:cstheme="minorHAnsi"/>
          <w:sz w:val="24"/>
        </w:rPr>
        <w:t>partnership</w:t>
      </w:r>
      <w:r w:rsidRPr="00875E27">
        <w:rPr>
          <w:rFonts w:asciiTheme="minorHAnsi" w:hAnsiTheme="minorHAnsi" w:cstheme="minorHAnsi"/>
          <w:spacing w:val="-2"/>
          <w:sz w:val="24"/>
        </w:rPr>
        <w:t xml:space="preserve"> </w:t>
      </w:r>
      <w:r w:rsidRPr="00875E27">
        <w:rPr>
          <w:rFonts w:asciiTheme="minorHAnsi" w:hAnsiTheme="minorHAnsi" w:cstheme="minorHAnsi"/>
          <w:sz w:val="24"/>
        </w:rPr>
        <w:t>with</w:t>
      </w:r>
      <w:r w:rsidRPr="00875E27">
        <w:rPr>
          <w:rFonts w:asciiTheme="minorHAnsi" w:hAnsiTheme="minorHAnsi" w:cstheme="minorHAnsi"/>
          <w:spacing w:val="-4"/>
          <w:sz w:val="24"/>
        </w:rPr>
        <w:t xml:space="preserve"> </w:t>
      </w:r>
      <w:r w:rsidRPr="00875E27">
        <w:rPr>
          <w:rFonts w:asciiTheme="minorHAnsi" w:hAnsiTheme="minorHAnsi" w:cstheme="minorHAnsi"/>
          <w:sz w:val="24"/>
        </w:rPr>
        <w:t>the</w:t>
      </w:r>
      <w:r w:rsidRPr="00875E27">
        <w:rPr>
          <w:rFonts w:asciiTheme="minorHAnsi" w:hAnsiTheme="minorHAnsi" w:cstheme="minorHAnsi"/>
          <w:spacing w:val="-2"/>
          <w:sz w:val="24"/>
        </w:rPr>
        <w:t xml:space="preserve"> </w:t>
      </w:r>
      <w:r w:rsidRPr="00875E27">
        <w:rPr>
          <w:rFonts w:asciiTheme="minorHAnsi" w:hAnsiTheme="minorHAnsi" w:cstheme="minorHAnsi"/>
          <w:sz w:val="24"/>
        </w:rPr>
        <w:t>leader(s)</w:t>
      </w:r>
      <w:r w:rsidRPr="00875E27">
        <w:rPr>
          <w:rFonts w:asciiTheme="minorHAnsi" w:hAnsiTheme="minorHAnsi" w:cstheme="minorHAnsi"/>
          <w:spacing w:val="-4"/>
          <w:sz w:val="24"/>
        </w:rPr>
        <w:t xml:space="preserve"> </w:t>
      </w:r>
      <w:r w:rsidRPr="00875E27">
        <w:rPr>
          <w:rFonts w:asciiTheme="minorHAnsi" w:hAnsiTheme="minorHAnsi" w:cstheme="minorHAnsi"/>
          <w:sz w:val="24"/>
        </w:rPr>
        <w:t>for</w:t>
      </w:r>
      <w:r w:rsidRPr="00875E27">
        <w:rPr>
          <w:rFonts w:asciiTheme="minorHAnsi" w:hAnsiTheme="minorHAnsi" w:cstheme="minorHAnsi"/>
          <w:spacing w:val="-4"/>
          <w:sz w:val="24"/>
        </w:rPr>
        <w:t xml:space="preserve"> </w:t>
      </w:r>
      <w:r w:rsidRPr="00875E27">
        <w:rPr>
          <w:rFonts w:asciiTheme="minorHAnsi" w:hAnsiTheme="minorHAnsi" w:cstheme="minorHAnsi"/>
          <w:sz w:val="24"/>
        </w:rPr>
        <w:t>prayer</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1"/>
          <w:sz w:val="24"/>
        </w:rPr>
        <w:t xml:space="preserve"> </w:t>
      </w:r>
      <w:r w:rsidRPr="00875E27">
        <w:rPr>
          <w:rFonts w:asciiTheme="minorHAnsi" w:hAnsiTheme="minorHAnsi" w:cstheme="minorHAnsi"/>
          <w:spacing w:val="-2"/>
          <w:sz w:val="24"/>
        </w:rPr>
        <w:t>liturgy</w:t>
      </w:r>
    </w:p>
    <w:p w:rsidR="00875E27" w:rsidRPr="00875E27" w:rsidRDefault="00875E27" w:rsidP="00875E27">
      <w:pPr>
        <w:pStyle w:val="ListParagraph"/>
        <w:numPr>
          <w:ilvl w:val="0"/>
          <w:numId w:val="16"/>
        </w:numPr>
        <w:tabs>
          <w:tab w:val="left" w:pos="197"/>
        </w:tabs>
        <w:spacing w:before="23" w:line="254" w:lineRule="auto"/>
        <w:ind w:right="873" w:firstLine="0"/>
        <w:rPr>
          <w:rFonts w:asciiTheme="minorHAnsi" w:hAnsiTheme="minorHAnsi" w:cstheme="minorHAnsi"/>
          <w:sz w:val="24"/>
        </w:rPr>
      </w:pPr>
      <w:r w:rsidRPr="00875E27">
        <w:rPr>
          <w:rFonts w:asciiTheme="minorHAnsi" w:hAnsiTheme="minorHAnsi" w:cstheme="minorHAnsi"/>
          <w:sz w:val="24"/>
        </w:rPr>
        <w:t>those</w:t>
      </w:r>
      <w:r w:rsidRPr="00875E27">
        <w:rPr>
          <w:rFonts w:asciiTheme="minorHAnsi" w:hAnsiTheme="minorHAnsi" w:cstheme="minorHAnsi"/>
          <w:spacing w:val="-2"/>
          <w:sz w:val="24"/>
        </w:rPr>
        <w:t xml:space="preserve"> </w:t>
      </w:r>
      <w:r w:rsidRPr="00875E27">
        <w:rPr>
          <w:rFonts w:asciiTheme="minorHAnsi" w:hAnsiTheme="minorHAnsi" w:cstheme="minorHAnsi"/>
          <w:sz w:val="24"/>
        </w:rPr>
        <w:t>responsible</w:t>
      </w:r>
      <w:r w:rsidRPr="00875E27">
        <w:rPr>
          <w:rFonts w:asciiTheme="minorHAnsi" w:hAnsiTheme="minorHAnsi" w:cstheme="minorHAnsi"/>
          <w:spacing w:val="-5"/>
          <w:sz w:val="24"/>
        </w:rPr>
        <w:t xml:space="preserve"> </w:t>
      </w:r>
      <w:r w:rsidRPr="00875E27">
        <w:rPr>
          <w:rFonts w:asciiTheme="minorHAnsi" w:hAnsiTheme="minorHAnsi" w:cstheme="minorHAnsi"/>
          <w:sz w:val="24"/>
        </w:rPr>
        <w:t>for</w:t>
      </w:r>
      <w:r w:rsidRPr="00875E27">
        <w:rPr>
          <w:rFonts w:asciiTheme="minorHAnsi" w:hAnsiTheme="minorHAnsi" w:cstheme="minorHAnsi"/>
          <w:spacing w:val="-4"/>
          <w:sz w:val="24"/>
        </w:rPr>
        <w:t xml:space="preserve"> </w:t>
      </w:r>
      <w:r w:rsidRPr="00875E27">
        <w:rPr>
          <w:rFonts w:asciiTheme="minorHAnsi" w:hAnsiTheme="minorHAnsi" w:cstheme="minorHAnsi"/>
          <w:sz w:val="24"/>
        </w:rPr>
        <w:t>prayer</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w:t>
      </w:r>
      <w:r w:rsidRPr="00875E27">
        <w:rPr>
          <w:rFonts w:asciiTheme="minorHAnsi" w:hAnsiTheme="minorHAnsi" w:cstheme="minorHAnsi"/>
          <w:sz w:val="24"/>
        </w:rPr>
        <w:t>liturgy</w:t>
      </w:r>
      <w:r w:rsidRPr="00875E27">
        <w:rPr>
          <w:rFonts w:asciiTheme="minorHAnsi" w:hAnsiTheme="minorHAnsi" w:cstheme="minorHAnsi"/>
          <w:spacing w:val="-3"/>
          <w:sz w:val="24"/>
        </w:rPr>
        <w:t xml:space="preserve"> </w:t>
      </w:r>
      <w:r w:rsidRPr="00875E27">
        <w:rPr>
          <w:rFonts w:asciiTheme="minorHAnsi" w:hAnsiTheme="minorHAnsi" w:cstheme="minorHAnsi"/>
          <w:sz w:val="24"/>
        </w:rPr>
        <w:t>in</w:t>
      </w:r>
      <w:r w:rsidRPr="00875E27">
        <w:rPr>
          <w:rFonts w:asciiTheme="minorHAnsi" w:hAnsiTheme="minorHAnsi" w:cstheme="minorHAnsi"/>
          <w:spacing w:val="-4"/>
          <w:sz w:val="24"/>
        </w:rPr>
        <w:t xml:space="preserve"> </w:t>
      </w:r>
      <w:r w:rsidRPr="00875E27">
        <w:rPr>
          <w:rFonts w:asciiTheme="minorHAnsi" w:hAnsiTheme="minorHAnsi" w:cstheme="minorHAnsi"/>
          <w:sz w:val="24"/>
        </w:rPr>
        <w:t>the</w:t>
      </w:r>
      <w:r w:rsidRPr="00875E27">
        <w:rPr>
          <w:rFonts w:asciiTheme="minorHAnsi" w:hAnsiTheme="minorHAnsi" w:cstheme="minorHAnsi"/>
          <w:spacing w:val="-5"/>
          <w:sz w:val="24"/>
        </w:rPr>
        <w:t xml:space="preserve"> </w:t>
      </w:r>
      <w:r w:rsidRPr="00875E27">
        <w:rPr>
          <w:rFonts w:asciiTheme="minorHAnsi" w:hAnsiTheme="minorHAnsi" w:cstheme="minorHAnsi"/>
          <w:sz w:val="24"/>
        </w:rPr>
        <w:t>school</w:t>
      </w:r>
      <w:r w:rsidRPr="00875E27">
        <w:rPr>
          <w:rFonts w:asciiTheme="minorHAnsi" w:hAnsiTheme="minorHAnsi" w:cstheme="minorHAnsi"/>
          <w:spacing w:val="-5"/>
          <w:sz w:val="24"/>
        </w:rPr>
        <w:t xml:space="preserve"> </w:t>
      </w:r>
      <w:r w:rsidRPr="00875E27">
        <w:rPr>
          <w:rFonts w:asciiTheme="minorHAnsi" w:hAnsiTheme="minorHAnsi" w:cstheme="minorHAnsi"/>
          <w:sz w:val="24"/>
        </w:rPr>
        <w:t>have</w:t>
      </w:r>
      <w:r w:rsidRPr="00875E27">
        <w:rPr>
          <w:rFonts w:asciiTheme="minorHAnsi" w:hAnsiTheme="minorHAnsi" w:cstheme="minorHAnsi"/>
          <w:spacing w:val="-5"/>
          <w:sz w:val="24"/>
        </w:rPr>
        <w:t xml:space="preserve"> </w:t>
      </w:r>
      <w:r w:rsidRPr="00875E27">
        <w:rPr>
          <w:rFonts w:asciiTheme="minorHAnsi" w:hAnsiTheme="minorHAnsi" w:cstheme="minorHAnsi"/>
          <w:sz w:val="24"/>
        </w:rPr>
        <w:t>been</w:t>
      </w:r>
      <w:r w:rsidRPr="00875E27">
        <w:rPr>
          <w:rFonts w:asciiTheme="minorHAnsi" w:hAnsiTheme="minorHAnsi" w:cstheme="minorHAnsi"/>
          <w:spacing w:val="-2"/>
          <w:sz w:val="24"/>
        </w:rPr>
        <w:t xml:space="preserve"> </w:t>
      </w:r>
      <w:r w:rsidRPr="00875E27">
        <w:rPr>
          <w:rFonts w:asciiTheme="minorHAnsi" w:hAnsiTheme="minorHAnsi" w:cstheme="minorHAnsi"/>
          <w:sz w:val="24"/>
        </w:rPr>
        <w:t>given</w:t>
      </w:r>
      <w:r w:rsidRPr="00875E27">
        <w:rPr>
          <w:rFonts w:asciiTheme="minorHAnsi" w:hAnsiTheme="minorHAnsi" w:cstheme="minorHAnsi"/>
          <w:spacing w:val="-4"/>
          <w:sz w:val="24"/>
        </w:rPr>
        <w:t xml:space="preserve"> </w:t>
      </w:r>
      <w:r w:rsidRPr="00875E27">
        <w:rPr>
          <w:rFonts w:asciiTheme="minorHAnsi" w:hAnsiTheme="minorHAnsi" w:cstheme="minorHAnsi"/>
          <w:sz w:val="24"/>
        </w:rPr>
        <w:t>appropriate training and formation to ensure that all guidance is followed and adhered to</w:t>
      </w:r>
    </w:p>
    <w:p w:rsidR="00875E27" w:rsidRPr="00875E27" w:rsidRDefault="00875E27" w:rsidP="00875E27">
      <w:pPr>
        <w:pStyle w:val="ListParagraph"/>
        <w:numPr>
          <w:ilvl w:val="0"/>
          <w:numId w:val="16"/>
        </w:numPr>
        <w:tabs>
          <w:tab w:val="left" w:pos="197"/>
        </w:tabs>
        <w:spacing w:before="4"/>
        <w:ind w:left="197" w:hanging="174"/>
        <w:rPr>
          <w:rFonts w:asciiTheme="minorHAnsi" w:hAnsiTheme="minorHAnsi" w:cstheme="minorHAnsi"/>
          <w:sz w:val="24"/>
        </w:rPr>
      </w:pPr>
      <w:r w:rsidRPr="00875E27">
        <w:rPr>
          <w:rFonts w:asciiTheme="minorHAnsi" w:hAnsiTheme="minorHAnsi" w:cstheme="minorHAnsi"/>
          <w:sz w:val="24"/>
        </w:rPr>
        <w:t>there</w:t>
      </w:r>
      <w:r w:rsidRPr="00875E27">
        <w:rPr>
          <w:rFonts w:asciiTheme="minorHAnsi" w:hAnsiTheme="minorHAnsi" w:cstheme="minorHAnsi"/>
          <w:spacing w:val="-7"/>
          <w:sz w:val="24"/>
        </w:rPr>
        <w:t xml:space="preserve"> </w:t>
      </w:r>
      <w:r w:rsidRPr="00875E27">
        <w:rPr>
          <w:rFonts w:asciiTheme="minorHAnsi" w:hAnsiTheme="minorHAnsi" w:cstheme="minorHAnsi"/>
          <w:sz w:val="24"/>
        </w:rPr>
        <w:t>are</w:t>
      </w:r>
      <w:r w:rsidRPr="00875E27">
        <w:rPr>
          <w:rFonts w:asciiTheme="minorHAnsi" w:hAnsiTheme="minorHAnsi" w:cstheme="minorHAnsi"/>
          <w:spacing w:val="-2"/>
          <w:sz w:val="24"/>
        </w:rPr>
        <w:t xml:space="preserve"> </w:t>
      </w:r>
      <w:r w:rsidRPr="00875E27">
        <w:rPr>
          <w:rFonts w:asciiTheme="minorHAnsi" w:hAnsiTheme="minorHAnsi" w:cstheme="minorHAnsi"/>
          <w:sz w:val="24"/>
        </w:rPr>
        <w:t>suitable</w:t>
      </w:r>
      <w:r w:rsidRPr="00875E27">
        <w:rPr>
          <w:rFonts w:asciiTheme="minorHAnsi" w:hAnsiTheme="minorHAnsi" w:cstheme="minorHAnsi"/>
          <w:spacing w:val="-5"/>
          <w:sz w:val="24"/>
        </w:rPr>
        <w:t xml:space="preserve"> </w:t>
      </w:r>
      <w:r w:rsidRPr="00875E27">
        <w:rPr>
          <w:rFonts w:asciiTheme="minorHAnsi" w:hAnsiTheme="minorHAnsi" w:cstheme="minorHAnsi"/>
          <w:sz w:val="24"/>
        </w:rPr>
        <w:t>resources</w:t>
      </w:r>
      <w:r w:rsidRPr="00875E27">
        <w:rPr>
          <w:rFonts w:asciiTheme="minorHAnsi" w:hAnsiTheme="minorHAnsi" w:cstheme="minorHAnsi"/>
          <w:spacing w:val="-2"/>
          <w:sz w:val="24"/>
        </w:rPr>
        <w:t xml:space="preserve"> </w:t>
      </w:r>
      <w:r w:rsidRPr="00875E27">
        <w:rPr>
          <w:rFonts w:asciiTheme="minorHAnsi" w:hAnsiTheme="minorHAnsi" w:cstheme="minorHAnsi"/>
          <w:sz w:val="24"/>
        </w:rPr>
        <w:t>for</w:t>
      </w:r>
      <w:r w:rsidRPr="00875E27">
        <w:rPr>
          <w:rFonts w:asciiTheme="minorHAnsi" w:hAnsiTheme="minorHAnsi" w:cstheme="minorHAnsi"/>
          <w:spacing w:val="-4"/>
          <w:sz w:val="24"/>
        </w:rPr>
        <w:t xml:space="preserve"> </w:t>
      </w:r>
      <w:r w:rsidRPr="00875E27">
        <w:rPr>
          <w:rFonts w:asciiTheme="minorHAnsi" w:hAnsiTheme="minorHAnsi" w:cstheme="minorHAnsi"/>
          <w:sz w:val="24"/>
        </w:rPr>
        <w:t>prayer</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3"/>
          <w:sz w:val="24"/>
        </w:rPr>
        <w:t xml:space="preserve"> </w:t>
      </w:r>
      <w:r w:rsidRPr="00875E27">
        <w:rPr>
          <w:rFonts w:asciiTheme="minorHAnsi" w:hAnsiTheme="minorHAnsi" w:cstheme="minorHAnsi"/>
          <w:sz w:val="24"/>
        </w:rPr>
        <w:t>liturgy</w:t>
      </w:r>
      <w:r w:rsidRPr="00875E27">
        <w:rPr>
          <w:rFonts w:asciiTheme="minorHAnsi" w:hAnsiTheme="minorHAnsi" w:cstheme="minorHAnsi"/>
          <w:spacing w:val="-4"/>
          <w:sz w:val="24"/>
        </w:rPr>
        <w:t xml:space="preserve"> </w:t>
      </w:r>
      <w:r w:rsidRPr="00875E27">
        <w:rPr>
          <w:rFonts w:asciiTheme="minorHAnsi" w:hAnsiTheme="minorHAnsi" w:cstheme="minorHAnsi"/>
          <w:sz w:val="24"/>
        </w:rPr>
        <w:t>in</w:t>
      </w:r>
      <w:r w:rsidRPr="00875E27">
        <w:rPr>
          <w:rFonts w:asciiTheme="minorHAnsi" w:hAnsiTheme="minorHAnsi" w:cstheme="minorHAnsi"/>
          <w:spacing w:val="-2"/>
          <w:sz w:val="24"/>
        </w:rPr>
        <w:t xml:space="preserve"> </w:t>
      </w:r>
      <w:r w:rsidRPr="00875E27">
        <w:rPr>
          <w:rFonts w:asciiTheme="minorHAnsi" w:hAnsiTheme="minorHAnsi" w:cstheme="minorHAnsi"/>
          <w:sz w:val="24"/>
        </w:rPr>
        <w:t>the</w:t>
      </w:r>
      <w:r w:rsidRPr="00875E27">
        <w:rPr>
          <w:rFonts w:asciiTheme="minorHAnsi" w:hAnsiTheme="minorHAnsi" w:cstheme="minorHAnsi"/>
          <w:spacing w:val="-4"/>
          <w:sz w:val="24"/>
        </w:rPr>
        <w:t xml:space="preserve"> </w:t>
      </w:r>
      <w:r w:rsidRPr="00875E27">
        <w:rPr>
          <w:rFonts w:asciiTheme="minorHAnsi" w:hAnsiTheme="minorHAnsi" w:cstheme="minorHAnsi"/>
          <w:spacing w:val="-2"/>
          <w:sz w:val="24"/>
        </w:rPr>
        <w:t>school.</w:t>
      </w:r>
    </w:p>
    <w:p w:rsidR="00875E27" w:rsidRPr="00875E27" w:rsidRDefault="00875E27" w:rsidP="00875E27">
      <w:pPr>
        <w:pStyle w:val="BodyText"/>
        <w:spacing w:before="45"/>
        <w:ind w:left="0"/>
        <w:rPr>
          <w:rFonts w:asciiTheme="minorHAnsi" w:hAnsiTheme="minorHAnsi" w:cstheme="minorHAnsi"/>
        </w:rPr>
      </w:pPr>
    </w:p>
    <w:p w:rsidR="00875E27" w:rsidRPr="00875E27" w:rsidRDefault="00875E27" w:rsidP="00875E27">
      <w:pPr>
        <w:pStyle w:val="Heading2"/>
        <w:keepNext w:val="0"/>
        <w:keepLines w:val="0"/>
        <w:widowControl w:val="0"/>
        <w:numPr>
          <w:ilvl w:val="1"/>
          <w:numId w:val="15"/>
        </w:numPr>
        <w:tabs>
          <w:tab w:val="left" w:pos="327"/>
        </w:tabs>
        <w:autoSpaceDE w:val="0"/>
        <w:autoSpaceDN w:val="0"/>
        <w:spacing w:before="1"/>
        <w:ind w:left="327" w:hanging="304"/>
        <w:rPr>
          <w:rFonts w:asciiTheme="minorHAnsi" w:hAnsiTheme="minorHAnsi" w:cstheme="minorHAnsi"/>
        </w:rPr>
      </w:pPr>
      <w:r w:rsidRPr="00875E27">
        <w:rPr>
          <w:rFonts w:asciiTheme="minorHAnsi" w:hAnsiTheme="minorHAnsi" w:cstheme="minorHAnsi"/>
        </w:rPr>
        <w:t>Prayer</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Liturgy</w:t>
      </w:r>
      <w:r w:rsidRPr="00875E27">
        <w:rPr>
          <w:rFonts w:asciiTheme="minorHAnsi" w:hAnsiTheme="minorHAnsi" w:cstheme="minorHAnsi"/>
          <w:spacing w:val="-3"/>
        </w:rPr>
        <w:t xml:space="preserve"> </w:t>
      </w:r>
      <w:r w:rsidRPr="00875E27">
        <w:rPr>
          <w:rFonts w:asciiTheme="minorHAnsi" w:hAnsiTheme="minorHAnsi" w:cstheme="minorHAnsi"/>
          <w:spacing w:val="-2"/>
        </w:rPr>
        <w:t>Coordinator</w:t>
      </w:r>
    </w:p>
    <w:p w:rsidR="00875E27" w:rsidRPr="00875E27" w:rsidRDefault="00875E27" w:rsidP="00875E27">
      <w:pPr>
        <w:pStyle w:val="BodyText"/>
        <w:spacing w:before="23"/>
        <w:ind w:left="78"/>
        <w:rPr>
          <w:rFonts w:asciiTheme="minorHAnsi" w:hAnsiTheme="minorHAnsi" w:cstheme="minorHAnsi"/>
        </w:rPr>
      </w:pPr>
      <w:r w:rsidRPr="00875E27">
        <w:rPr>
          <w:rFonts w:asciiTheme="minorHAnsi" w:hAnsiTheme="minorHAnsi" w:cstheme="minorHAnsi"/>
        </w:rPr>
        <w:t>Those</w:t>
      </w:r>
      <w:r w:rsidRPr="00875E27">
        <w:rPr>
          <w:rFonts w:asciiTheme="minorHAnsi" w:hAnsiTheme="minorHAnsi" w:cstheme="minorHAnsi"/>
          <w:spacing w:val="-3"/>
        </w:rPr>
        <w:t xml:space="preserve"> </w:t>
      </w:r>
      <w:r w:rsidRPr="00875E27">
        <w:rPr>
          <w:rFonts w:asciiTheme="minorHAnsi" w:hAnsiTheme="minorHAnsi" w:cstheme="minorHAnsi"/>
        </w:rPr>
        <w:t>responsible</w:t>
      </w:r>
      <w:r w:rsidRPr="00875E27">
        <w:rPr>
          <w:rFonts w:asciiTheme="minorHAnsi" w:hAnsiTheme="minorHAnsi" w:cstheme="minorHAnsi"/>
          <w:spacing w:val="-4"/>
        </w:rPr>
        <w:t xml:space="preserve"> </w:t>
      </w:r>
      <w:r w:rsidRPr="00875E27">
        <w:rPr>
          <w:rFonts w:asciiTheme="minorHAnsi" w:hAnsiTheme="minorHAnsi" w:cstheme="minorHAnsi"/>
        </w:rPr>
        <w:t>for</w:t>
      </w:r>
      <w:r w:rsidRPr="00875E27">
        <w:rPr>
          <w:rFonts w:asciiTheme="minorHAnsi" w:hAnsiTheme="minorHAnsi" w:cstheme="minorHAnsi"/>
          <w:spacing w:val="-5"/>
        </w:rPr>
        <w:t xml:space="preserve"> </w:t>
      </w:r>
      <w:r w:rsidRPr="00875E27">
        <w:rPr>
          <w:rFonts w:asciiTheme="minorHAnsi" w:hAnsiTheme="minorHAnsi" w:cstheme="minorHAnsi"/>
        </w:rPr>
        <w:t>prayer</w:t>
      </w:r>
      <w:r w:rsidRPr="00875E27">
        <w:rPr>
          <w:rFonts w:asciiTheme="minorHAnsi" w:hAnsiTheme="minorHAnsi" w:cstheme="minorHAnsi"/>
          <w:spacing w:val="-2"/>
        </w:rPr>
        <w:t xml:space="preserve"> </w:t>
      </w:r>
      <w:r w:rsidRPr="00875E27">
        <w:rPr>
          <w:rFonts w:asciiTheme="minorHAnsi" w:hAnsiTheme="minorHAnsi" w:cstheme="minorHAnsi"/>
        </w:rPr>
        <w:t>and</w:t>
      </w:r>
      <w:r w:rsidRPr="00875E27">
        <w:rPr>
          <w:rFonts w:asciiTheme="minorHAnsi" w:hAnsiTheme="minorHAnsi" w:cstheme="minorHAnsi"/>
          <w:spacing w:val="-3"/>
        </w:rPr>
        <w:t xml:space="preserve"> </w:t>
      </w:r>
      <w:r w:rsidRPr="00875E27">
        <w:rPr>
          <w:rFonts w:asciiTheme="minorHAnsi" w:hAnsiTheme="minorHAnsi" w:cstheme="minorHAnsi"/>
        </w:rPr>
        <w:t>liturgy</w:t>
      </w:r>
      <w:r w:rsidRPr="00875E27">
        <w:rPr>
          <w:rFonts w:asciiTheme="minorHAnsi" w:hAnsiTheme="minorHAnsi" w:cstheme="minorHAnsi"/>
          <w:spacing w:val="-3"/>
        </w:rPr>
        <w:t xml:space="preserve"> </w:t>
      </w:r>
      <w:r w:rsidRPr="00875E27">
        <w:rPr>
          <w:rFonts w:asciiTheme="minorHAnsi" w:hAnsiTheme="minorHAnsi" w:cstheme="minorHAnsi"/>
        </w:rPr>
        <w:t>ensure</w:t>
      </w:r>
      <w:r w:rsidRPr="00875E27">
        <w:rPr>
          <w:rFonts w:asciiTheme="minorHAnsi" w:hAnsiTheme="minorHAnsi" w:cstheme="minorHAnsi"/>
          <w:spacing w:val="-4"/>
        </w:rPr>
        <w:t xml:space="preserve"> that:</w:t>
      </w:r>
    </w:p>
    <w:p w:rsidR="00875E27" w:rsidRPr="00875E27" w:rsidRDefault="00875E27" w:rsidP="00875E27">
      <w:pPr>
        <w:pStyle w:val="ListParagraph"/>
        <w:numPr>
          <w:ilvl w:val="0"/>
          <w:numId w:val="16"/>
        </w:numPr>
        <w:tabs>
          <w:tab w:val="left" w:pos="197"/>
        </w:tabs>
        <w:spacing w:before="24" w:line="256" w:lineRule="auto"/>
        <w:ind w:right="452" w:firstLine="0"/>
        <w:rPr>
          <w:rFonts w:asciiTheme="minorHAnsi" w:hAnsiTheme="minorHAnsi" w:cstheme="minorHAnsi"/>
          <w:sz w:val="24"/>
        </w:rPr>
      </w:pP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w:t>
      </w:r>
      <w:r w:rsidRPr="00875E27">
        <w:rPr>
          <w:rFonts w:asciiTheme="minorHAnsi" w:hAnsiTheme="minorHAnsi" w:cstheme="minorHAnsi"/>
          <w:sz w:val="24"/>
        </w:rPr>
        <w:t>liturgy</w:t>
      </w:r>
      <w:r w:rsidRPr="00875E27">
        <w:rPr>
          <w:rFonts w:asciiTheme="minorHAnsi" w:hAnsiTheme="minorHAnsi" w:cstheme="minorHAnsi"/>
          <w:spacing w:val="-5"/>
          <w:sz w:val="24"/>
        </w:rPr>
        <w:t xml:space="preserve"> </w:t>
      </w:r>
      <w:r w:rsidRPr="00875E27">
        <w:rPr>
          <w:rFonts w:asciiTheme="minorHAnsi" w:hAnsiTheme="minorHAnsi" w:cstheme="minorHAnsi"/>
          <w:sz w:val="24"/>
        </w:rPr>
        <w:t>are</w:t>
      </w:r>
      <w:r w:rsidRPr="00875E27">
        <w:rPr>
          <w:rFonts w:asciiTheme="minorHAnsi" w:hAnsiTheme="minorHAnsi" w:cstheme="minorHAnsi"/>
          <w:spacing w:val="-2"/>
          <w:sz w:val="24"/>
        </w:rPr>
        <w:t xml:space="preserve"> </w:t>
      </w:r>
      <w:r w:rsidRPr="00875E27">
        <w:rPr>
          <w:rFonts w:asciiTheme="minorHAnsi" w:hAnsiTheme="minorHAnsi" w:cstheme="minorHAnsi"/>
          <w:sz w:val="24"/>
        </w:rPr>
        <w:t>central</w:t>
      </w:r>
      <w:r w:rsidRPr="00875E27">
        <w:rPr>
          <w:rFonts w:asciiTheme="minorHAnsi" w:hAnsiTheme="minorHAnsi" w:cstheme="minorHAnsi"/>
          <w:spacing w:val="-1"/>
          <w:sz w:val="24"/>
        </w:rPr>
        <w:t xml:space="preserve"> </w:t>
      </w:r>
      <w:r w:rsidRPr="00875E27">
        <w:rPr>
          <w:rFonts w:asciiTheme="minorHAnsi" w:hAnsiTheme="minorHAnsi" w:cstheme="minorHAnsi"/>
          <w:sz w:val="24"/>
        </w:rPr>
        <w:t>to</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4"/>
          <w:sz w:val="24"/>
        </w:rPr>
        <w:t xml:space="preserve"> </w:t>
      </w:r>
      <w:r w:rsidRPr="00875E27">
        <w:rPr>
          <w:rFonts w:asciiTheme="minorHAnsi" w:hAnsiTheme="minorHAnsi" w:cstheme="minorHAnsi"/>
          <w:sz w:val="24"/>
        </w:rPr>
        <w:t>Catholic</w:t>
      </w:r>
      <w:r w:rsidRPr="00875E27">
        <w:rPr>
          <w:rFonts w:asciiTheme="minorHAnsi" w:hAnsiTheme="minorHAnsi" w:cstheme="minorHAnsi"/>
          <w:spacing w:val="-2"/>
          <w:sz w:val="24"/>
        </w:rPr>
        <w:t xml:space="preserve"> </w:t>
      </w:r>
      <w:r w:rsidRPr="00875E27">
        <w:rPr>
          <w:rFonts w:asciiTheme="minorHAnsi" w:hAnsiTheme="minorHAnsi" w:cstheme="minorHAnsi"/>
          <w:sz w:val="24"/>
        </w:rPr>
        <w:t>life</w:t>
      </w:r>
      <w:r w:rsidRPr="00875E27">
        <w:rPr>
          <w:rFonts w:asciiTheme="minorHAnsi" w:hAnsiTheme="minorHAnsi" w:cstheme="minorHAnsi"/>
          <w:spacing w:val="-4"/>
          <w:sz w:val="24"/>
        </w:rPr>
        <w:t xml:space="preserve"> </w:t>
      </w:r>
      <w:r w:rsidRPr="00875E27">
        <w:rPr>
          <w:rFonts w:asciiTheme="minorHAnsi" w:hAnsiTheme="minorHAnsi" w:cstheme="minorHAnsi"/>
          <w:sz w:val="24"/>
        </w:rPr>
        <w:t>of</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2"/>
          <w:sz w:val="24"/>
        </w:rPr>
        <w:t xml:space="preserve"> </w:t>
      </w:r>
      <w:r w:rsidRPr="00875E27">
        <w:rPr>
          <w:rFonts w:asciiTheme="minorHAnsi" w:hAnsiTheme="minorHAnsi" w:cstheme="minorHAnsi"/>
          <w:sz w:val="24"/>
        </w:rPr>
        <w:t>school</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3"/>
          <w:sz w:val="24"/>
        </w:rPr>
        <w:t xml:space="preserve"> </w:t>
      </w:r>
      <w:r w:rsidRPr="00875E27">
        <w:rPr>
          <w:rFonts w:asciiTheme="minorHAnsi" w:hAnsiTheme="minorHAnsi" w:cstheme="minorHAnsi"/>
          <w:sz w:val="24"/>
        </w:rPr>
        <w:t>therefore</w:t>
      </w:r>
      <w:r w:rsidRPr="00875E27">
        <w:rPr>
          <w:rFonts w:asciiTheme="minorHAnsi" w:hAnsiTheme="minorHAnsi" w:cstheme="minorHAnsi"/>
          <w:spacing w:val="-2"/>
          <w:sz w:val="24"/>
        </w:rPr>
        <w:t xml:space="preserve"> </w:t>
      </w:r>
      <w:r w:rsidRPr="00875E27">
        <w:rPr>
          <w:rFonts w:asciiTheme="minorHAnsi" w:hAnsiTheme="minorHAnsi" w:cstheme="minorHAnsi"/>
          <w:sz w:val="24"/>
        </w:rPr>
        <w:t>are</w:t>
      </w:r>
      <w:r w:rsidRPr="00875E27">
        <w:rPr>
          <w:rFonts w:asciiTheme="minorHAnsi" w:hAnsiTheme="minorHAnsi" w:cstheme="minorHAnsi"/>
          <w:spacing w:val="-3"/>
          <w:sz w:val="24"/>
        </w:rPr>
        <w:t xml:space="preserve"> </w:t>
      </w:r>
      <w:r w:rsidRPr="00875E27">
        <w:rPr>
          <w:rFonts w:asciiTheme="minorHAnsi" w:hAnsiTheme="minorHAnsi" w:cstheme="minorHAnsi"/>
          <w:sz w:val="24"/>
        </w:rPr>
        <w:t>in</w:t>
      </w:r>
      <w:r w:rsidRPr="00875E27">
        <w:rPr>
          <w:rFonts w:asciiTheme="minorHAnsi" w:hAnsiTheme="minorHAnsi" w:cstheme="minorHAnsi"/>
          <w:spacing w:val="-3"/>
          <w:sz w:val="24"/>
        </w:rPr>
        <w:t xml:space="preserve"> </w:t>
      </w:r>
      <w:r w:rsidRPr="00875E27">
        <w:rPr>
          <w:rFonts w:asciiTheme="minorHAnsi" w:hAnsiTheme="minorHAnsi" w:cstheme="minorHAnsi"/>
          <w:sz w:val="24"/>
        </w:rPr>
        <w:t>line with the guidance set out by the Prayer and Liturgy Directory</w:t>
      </w:r>
    </w:p>
    <w:p w:rsidR="00875E27" w:rsidRPr="00875E27" w:rsidRDefault="00875E27" w:rsidP="00875E27">
      <w:pPr>
        <w:pStyle w:val="ListParagraph"/>
        <w:numPr>
          <w:ilvl w:val="0"/>
          <w:numId w:val="16"/>
        </w:numPr>
        <w:tabs>
          <w:tab w:val="left" w:pos="197"/>
        </w:tabs>
        <w:spacing w:before="0" w:line="256" w:lineRule="auto"/>
        <w:ind w:right="457" w:firstLine="0"/>
        <w:rPr>
          <w:rFonts w:asciiTheme="minorHAnsi" w:hAnsiTheme="minorHAnsi" w:cstheme="minorHAnsi"/>
          <w:sz w:val="24"/>
        </w:rPr>
      </w:pPr>
      <w:r w:rsidRPr="00875E27">
        <w:rPr>
          <w:rFonts w:asciiTheme="minorHAnsi" w:hAnsiTheme="minorHAnsi" w:cstheme="minorHAnsi"/>
          <w:sz w:val="24"/>
        </w:rPr>
        <w:t>there</w:t>
      </w:r>
      <w:r w:rsidRPr="00875E27">
        <w:rPr>
          <w:rFonts w:asciiTheme="minorHAnsi" w:hAnsiTheme="minorHAnsi" w:cstheme="minorHAnsi"/>
          <w:spacing w:val="-4"/>
          <w:sz w:val="24"/>
        </w:rPr>
        <w:t xml:space="preserve"> </w:t>
      </w:r>
      <w:r w:rsidRPr="00875E27">
        <w:rPr>
          <w:rFonts w:asciiTheme="minorHAnsi" w:hAnsiTheme="minorHAnsi" w:cstheme="minorHAnsi"/>
          <w:sz w:val="24"/>
        </w:rPr>
        <w:t>is</w:t>
      </w:r>
      <w:r w:rsidRPr="00875E27">
        <w:rPr>
          <w:rFonts w:asciiTheme="minorHAnsi" w:hAnsiTheme="minorHAnsi" w:cstheme="minorHAnsi"/>
          <w:spacing w:val="-2"/>
          <w:sz w:val="24"/>
        </w:rPr>
        <w:t xml:space="preserve"> </w:t>
      </w:r>
      <w:r w:rsidRPr="00875E27">
        <w:rPr>
          <w:rFonts w:asciiTheme="minorHAnsi" w:hAnsiTheme="minorHAnsi" w:cstheme="minorHAnsi"/>
          <w:sz w:val="24"/>
        </w:rPr>
        <w:t>an</w:t>
      </w:r>
      <w:r w:rsidRPr="00875E27">
        <w:rPr>
          <w:rFonts w:asciiTheme="minorHAnsi" w:hAnsiTheme="minorHAnsi" w:cstheme="minorHAnsi"/>
          <w:spacing w:val="-3"/>
          <w:sz w:val="24"/>
        </w:rPr>
        <w:t xml:space="preserve"> </w:t>
      </w:r>
      <w:r w:rsidRPr="00875E27">
        <w:rPr>
          <w:rFonts w:asciiTheme="minorHAnsi" w:hAnsiTheme="minorHAnsi" w:cstheme="minorHAnsi"/>
          <w:sz w:val="24"/>
        </w:rPr>
        <w:t>Annual</w:t>
      </w:r>
      <w:r w:rsidRPr="00875E27">
        <w:rPr>
          <w:rFonts w:asciiTheme="minorHAnsi" w:hAnsiTheme="minorHAnsi" w:cstheme="minorHAnsi"/>
          <w:spacing w:val="-4"/>
          <w:sz w:val="24"/>
        </w:rPr>
        <w:t xml:space="preserve"> </w:t>
      </w:r>
      <w:r w:rsidRPr="00875E27">
        <w:rPr>
          <w:rFonts w:asciiTheme="minorHAnsi" w:hAnsiTheme="minorHAnsi" w:cstheme="minorHAnsi"/>
          <w:sz w:val="24"/>
        </w:rPr>
        <w:t>Plan</w:t>
      </w:r>
      <w:r w:rsidRPr="00875E27">
        <w:rPr>
          <w:rFonts w:asciiTheme="minorHAnsi" w:hAnsiTheme="minorHAnsi" w:cstheme="minorHAnsi"/>
          <w:spacing w:val="-3"/>
          <w:sz w:val="24"/>
        </w:rPr>
        <w:t xml:space="preserve"> </w:t>
      </w:r>
      <w:r w:rsidRPr="00875E27">
        <w:rPr>
          <w:rFonts w:asciiTheme="minorHAnsi" w:hAnsiTheme="minorHAnsi" w:cstheme="minorHAnsi"/>
          <w:sz w:val="24"/>
        </w:rPr>
        <w:t>of</w:t>
      </w:r>
      <w:r w:rsidRPr="00875E27">
        <w:rPr>
          <w:rFonts w:asciiTheme="minorHAnsi" w:hAnsiTheme="minorHAnsi" w:cstheme="minorHAnsi"/>
          <w:spacing w:val="-3"/>
          <w:sz w:val="24"/>
        </w:rPr>
        <w:t xml:space="preserve"> </w:t>
      </w:r>
      <w:r w:rsidRPr="00875E27">
        <w:rPr>
          <w:rFonts w:asciiTheme="minorHAnsi" w:hAnsiTheme="minorHAnsi" w:cstheme="minorHAnsi"/>
          <w:sz w:val="24"/>
        </w:rPr>
        <w:t>Provision</w:t>
      </w:r>
      <w:r w:rsidRPr="00875E27">
        <w:rPr>
          <w:rFonts w:asciiTheme="minorHAnsi" w:hAnsiTheme="minorHAnsi" w:cstheme="minorHAnsi"/>
          <w:spacing w:val="-3"/>
          <w:sz w:val="24"/>
        </w:rPr>
        <w:t xml:space="preserve"> </w:t>
      </w:r>
      <w:r w:rsidRPr="00875E27">
        <w:rPr>
          <w:rFonts w:asciiTheme="minorHAnsi" w:hAnsiTheme="minorHAnsi" w:cstheme="minorHAnsi"/>
          <w:sz w:val="24"/>
        </w:rPr>
        <w:t>for</w:t>
      </w:r>
      <w:r w:rsidRPr="00875E27">
        <w:rPr>
          <w:rFonts w:asciiTheme="minorHAnsi" w:hAnsiTheme="minorHAnsi" w:cstheme="minorHAnsi"/>
          <w:spacing w:val="-3"/>
          <w:sz w:val="24"/>
        </w:rPr>
        <w:t xml:space="preserve"> </w:t>
      </w: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w:t>
      </w:r>
      <w:r w:rsidRPr="00875E27">
        <w:rPr>
          <w:rFonts w:asciiTheme="minorHAnsi" w:hAnsiTheme="minorHAnsi" w:cstheme="minorHAnsi"/>
          <w:sz w:val="24"/>
        </w:rPr>
        <w:t>liturgy</w:t>
      </w:r>
      <w:r w:rsidRPr="00875E27">
        <w:rPr>
          <w:rFonts w:asciiTheme="minorHAnsi" w:hAnsiTheme="minorHAnsi" w:cstheme="minorHAnsi"/>
          <w:spacing w:val="-5"/>
          <w:sz w:val="24"/>
        </w:rPr>
        <w:t xml:space="preserve"> </w:t>
      </w:r>
      <w:r w:rsidRPr="00875E27">
        <w:rPr>
          <w:rFonts w:asciiTheme="minorHAnsi" w:hAnsiTheme="minorHAnsi" w:cstheme="minorHAnsi"/>
          <w:sz w:val="24"/>
        </w:rPr>
        <w:t>across</w:t>
      </w:r>
      <w:r w:rsidRPr="00875E27">
        <w:rPr>
          <w:rFonts w:asciiTheme="minorHAnsi" w:hAnsiTheme="minorHAnsi" w:cstheme="minorHAnsi"/>
          <w:spacing w:val="-2"/>
          <w:sz w:val="24"/>
        </w:rPr>
        <w:t xml:space="preserve"> </w:t>
      </w:r>
      <w:r w:rsidRPr="00875E27">
        <w:rPr>
          <w:rFonts w:asciiTheme="minorHAnsi" w:hAnsiTheme="minorHAnsi" w:cstheme="minorHAnsi"/>
          <w:sz w:val="24"/>
        </w:rPr>
        <w:t>the</w:t>
      </w:r>
      <w:r w:rsidRPr="00875E27">
        <w:rPr>
          <w:rFonts w:asciiTheme="minorHAnsi" w:hAnsiTheme="minorHAnsi" w:cstheme="minorHAnsi"/>
          <w:spacing w:val="-2"/>
          <w:sz w:val="24"/>
        </w:rPr>
        <w:t xml:space="preserve"> </w:t>
      </w:r>
      <w:r w:rsidRPr="00875E27">
        <w:rPr>
          <w:rFonts w:asciiTheme="minorHAnsi" w:hAnsiTheme="minorHAnsi" w:cstheme="minorHAnsi"/>
          <w:sz w:val="24"/>
        </w:rPr>
        <w:t>school</w:t>
      </w:r>
      <w:r w:rsidRPr="00875E27">
        <w:rPr>
          <w:rFonts w:asciiTheme="minorHAnsi" w:hAnsiTheme="minorHAnsi" w:cstheme="minorHAnsi"/>
          <w:spacing w:val="-2"/>
          <w:sz w:val="24"/>
        </w:rPr>
        <w:t xml:space="preserve"> </w:t>
      </w:r>
      <w:r w:rsidRPr="00875E27">
        <w:rPr>
          <w:rFonts w:asciiTheme="minorHAnsi" w:hAnsiTheme="minorHAnsi" w:cstheme="minorHAnsi"/>
          <w:sz w:val="24"/>
        </w:rPr>
        <w:t>year</w:t>
      </w:r>
      <w:r w:rsidRPr="00875E27">
        <w:rPr>
          <w:rFonts w:asciiTheme="minorHAnsi" w:hAnsiTheme="minorHAnsi" w:cstheme="minorHAnsi"/>
          <w:spacing w:val="-4"/>
          <w:sz w:val="24"/>
        </w:rPr>
        <w:t xml:space="preserve"> </w:t>
      </w:r>
      <w:r w:rsidRPr="00875E27">
        <w:rPr>
          <w:rFonts w:asciiTheme="minorHAnsi" w:hAnsiTheme="minorHAnsi" w:cstheme="minorHAnsi"/>
          <w:sz w:val="24"/>
        </w:rPr>
        <w:t>which identifies liturgical seasons and key celebrations, as well as opportunities for the celebration of the Sacraments</w:t>
      </w:r>
    </w:p>
    <w:p w:rsidR="00875E27" w:rsidRPr="00875E27" w:rsidRDefault="00875E27" w:rsidP="00875E27">
      <w:pPr>
        <w:pStyle w:val="ListParagraph"/>
        <w:numPr>
          <w:ilvl w:val="0"/>
          <w:numId w:val="16"/>
        </w:numPr>
        <w:tabs>
          <w:tab w:val="left" w:pos="197"/>
        </w:tabs>
        <w:spacing w:before="0" w:line="254" w:lineRule="auto"/>
        <w:ind w:right="409" w:firstLine="0"/>
        <w:rPr>
          <w:rFonts w:asciiTheme="minorHAnsi" w:hAnsiTheme="minorHAnsi" w:cstheme="minorHAnsi"/>
          <w:sz w:val="24"/>
        </w:rPr>
      </w:pPr>
      <w:r w:rsidRPr="00875E27">
        <w:rPr>
          <w:rFonts w:asciiTheme="minorHAnsi" w:hAnsiTheme="minorHAnsi" w:cstheme="minorHAnsi"/>
          <w:sz w:val="24"/>
        </w:rPr>
        <w:t>there</w:t>
      </w:r>
      <w:r w:rsidRPr="00875E27">
        <w:rPr>
          <w:rFonts w:asciiTheme="minorHAnsi" w:hAnsiTheme="minorHAnsi" w:cstheme="minorHAnsi"/>
          <w:spacing w:val="-5"/>
          <w:sz w:val="24"/>
        </w:rPr>
        <w:t xml:space="preserve"> </w:t>
      </w:r>
      <w:r w:rsidRPr="00875E27">
        <w:rPr>
          <w:rFonts w:asciiTheme="minorHAnsi" w:hAnsiTheme="minorHAnsi" w:cstheme="minorHAnsi"/>
          <w:sz w:val="24"/>
        </w:rPr>
        <w:t>is</w:t>
      </w:r>
      <w:r w:rsidRPr="00875E27">
        <w:rPr>
          <w:rFonts w:asciiTheme="minorHAnsi" w:hAnsiTheme="minorHAnsi" w:cstheme="minorHAnsi"/>
          <w:spacing w:val="-3"/>
          <w:sz w:val="24"/>
        </w:rPr>
        <w:t xml:space="preserve"> </w:t>
      </w:r>
      <w:r w:rsidRPr="00875E27">
        <w:rPr>
          <w:rFonts w:asciiTheme="minorHAnsi" w:hAnsiTheme="minorHAnsi" w:cstheme="minorHAnsi"/>
          <w:sz w:val="24"/>
        </w:rPr>
        <w:t>daily</w:t>
      </w:r>
      <w:r w:rsidRPr="00875E27">
        <w:rPr>
          <w:rFonts w:asciiTheme="minorHAnsi" w:hAnsiTheme="minorHAnsi" w:cstheme="minorHAnsi"/>
          <w:spacing w:val="-3"/>
          <w:sz w:val="24"/>
        </w:rPr>
        <w:t xml:space="preserve"> </w:t>
      </w:r>
      <w:r w:rsidRPr="00875E27">
        <w:rPr>
          <w:rFonts w:asciiTheme="minorHAnsi" w:hAnsiTheme="minorHAnsi" w:cstheme="minorHAnsi"/>
          <w:sz w:val="24"/>
        </w:rPr>
        <w:t>planned</w:t>
      </w:r>
      <w:r w:rsidRPr="00875E27">
        <w:rPr>
          <w:rFonts w:asciiTheme="minorHAnsi" w:hAnsiTheme="minorHAnsi" w:cstheme="minorHAnsi"/>
          <w:spacing w:val="-4"/>
          <w:sz w:val="24"/>
        </w:rPr>
        <w:t xml:space="preserve"> </w:t>
      </w:r>
      <w:r w:rsidRPr="00875E27">
        <w:rPr>
          <w:rFonts w:asciiTheme="minorHAnsi" w:hAnsiTheme="minorHAnsi" w:cstheme="minorHAnsi"/>
          <w:sz w:val="24"/>
        </w:rPr>
        <w:t>prayer</w:t>
      </w:r>
      <w:r w:rsidRPr="00875E27">
        <w:rPr>
          <w:rFonts w:asciiTheme="minorHAnsi" w:hAnsiTheme="minorHAnsi" w:cstheme="minorHAnsi"/>
          <w:spacing w:val="-2"/>
          <w:sz w:val="24"/>
        </w:rPr>
        <w:t xml:space="preserve"> </w:t>
      </w:r>
      <w:r w:rsidRPr="00875E27">
        <w:rPr>
          <w:rFonts w:asciiTheme="minorHAnsi" w:hAnsiTheme="minorHAnsi" w:cstheme="minorHAnsi"/>
          <w:sz w:val="24"/>
        </w:rPr>
        <w:t>for</w:t>
      </w:r>
      <w:r w:rsidRPr="00875E27">
        <w:rPr>
          <w:rFonts w:asciiTheme="minorHAnsi" w:hAnsiTheme="minorHAnsi" w:cstheme="minorHAnsi"/>
          <w:spacing w:val="-2"/>
          <w:sz w:val="24"/>
        </w:rPr>
        <w:t xml:space="preserve"> </w:t>
      </w:r>
      <w:r w:rsidRPr="00875E27">
        <w:rPr>
          <w:rFonts w:asciiTheme="minorHAnsi" w:hAnsiTheme="minorHAnsi" w:cstheme="minorHAnsi"/>
          <w:sz w:val="24"/>
        </w:rPr>
        <w:t>all</w:t>
      </w:r>
      <w:r w:rsidRPr="00875E27">
        <w:rPr>
          <w:rFonts w:asciiTheme="minorHAnsi" w:hAnsiTheme="minorHAnsi" w:cstheme="minorHAnsi"/>
          <w:spacing w:val="-5"/>
          <w:sz w:val="24"/>
        </w:rPr>
        <w:t xml:space="preserve"> </w:t>
      </w:r>
      <w:r w:rsidRPr="00875E27">
        <w:rPr>
          <w:rFonts w:asciiTheme="minorHAnsi" w:hAnsiTheme="minorHAnsi" w:cstheme="minorHAnsi"/>
          <w:sz w:val="24"/>
        </w:rPr>
        <w:t>pupils,</w:t>
      </w:r>
      <w:r w:rsidRPr="00875E27">
        <w:rPr>
          <w:rFonts w:asciiTheme="minorHAnsi" w:hAnsiTheme="minorHAnsi" w:cstheme="minorHAnsi"/>
          <w:spacing w:val="-3"/>
          <w:sz w:val="24"/>
        </w:rPr>
        <w:t xml:space="preserve"> </w:t>
      </w:r>
      <w:r w:rsidRPr="00875E27">
        <w:rPr>
          <w:rFonts w:asciiTheme="minorHAnsi" w:hAnsiTheme="minorHAnsi" w:cstheme="minorHAnsi"/>
          <w:sz w:val="24"/>
        </w:rPr>
        <w:t>appropriate</w:t>
      </w:r>
      <w:r w:rsidRPr="00875E27">
        <w:rPr>
          <w:rFonts w:asciiTheme="minorHAnsi" w:hAnsiTheme="minorHAnsi" w:cstheme="minorHAnsi"/>
          <w:spacing w:val="-5"/>
          <w:sz w:val="24"/>
        </w:rPr>
        <w:t xml:space="preserve"> </w:t>
      </w:r>
      <w:r w:rsidRPr="00875E27">
        <w:rPr>
          <w:rFonts w:asciiTheme="minorHAnsi" w:hAnsiTheme="minorHAnsi" w:cstheme="minorHAnsi"/>
          <w:sz w:val="24"/>
        </w:rPr>
        <w:t>to</w:t>
      </w:r>
      <w:r w:rsidRPr="00875E27">
        <w:rPr>
          <w:rFonts w:asciiTheme="minorHAnsi" w:hAnsiTheme="minorHAnsi" w:cstheme="minorHAnsi"/>
          <w:spacing w:val="-2"/>
          <w:sz w:val="24"/>
        </w:rPr>
        <w:t xml:space="preserve"> </w:t>
      </w:r>
      <w:r w:rsidRPr="00875E27">
        <w:rPr>
          <w:rFonts w:asciiTheme="minorHAnsi" w:hAnsiTheme="minorHAnsi" w:cstheme="minorHAnsi"/>
          <w:sz w:val="24"/>
        </w:rPr>
        <w:t>age</w:t>
      </w:r>
      <w:r w:rsidRPr="00875E27">
        <w:rPr>
          <w:rFonts w:asciiTheme="minorHAnsi" w:hAnsiTheme="minorHAnsi" w:cstheme="minorHAnsi"/>
          <w:spacing w:val="-5"/>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w:t>
      </w:r>
      <w:r w:rsidRPr="00875E27">
        <w:rPr>
          <w:rFonts w:asciiTheme="minorHAnsi" w:hAnsiTheme="minorHAnsi" w:cstheme="minorHAnsi"/>
          <w:sz w:val="24"/>
        </w:rPr>
        <w:t>ability,</w:t>
      </w:r>
      <w:r w:rsidRPr="00875E27">
        <w:rPr>
          <w:rFonts w:asciiTheme="minorHAnsi" w:hAnsiTheme="minorHAnsi" w:cstheme="minorHAnsi"/>
          <w:spacing w:val="-6"/>
          <w:sz w:val="24"/>
        </w:rPr>
        <w:t xml:space="preserve"> </w:t>
      </w:r>
      <w:r w:rsidRPr="00875E27">
        <w:rPr>
          <w:rFonts w:asciiTheme="minorHAnsi" w:hAnsiTheme="minorHAnsi" w:cstheme="minorHAnsi"/>
          <w:sz w:val="24"/>
        </w:rPr>
        <w:t>as</w:t>
      </w:r>
      <w:r w:rsidRPr="00875E27">
        <w:rPr>
          <w:rFonts w:asciiTheme="minorHAnsi" w:hAnsiTheme="minorHAnsi" w:cstheme="minorHAnsi"/>
          <w:spacing w:val="-3"/>
          <w:sz w:val="24"/>
        </w:rPr>
        <w:t xml:space="preserve"> </w:t>
      </w:r>
      <w:r w:rsidRPr="00875E27">
        <w:rPr>
          <w:rFonts w:asciiTheme="minorHAnsi" w:hAnsiTheme="minorHAnsi" w:cstheme="minorHAnsi"/>
          <w:sz w:val="24"/>
        </w:rPr>
        <w:t>outlined</w:t>
      </w:r>
      <w:r w:rsidRPr="00875E27">
        <w:rPr>
          <w:rFonts w:asciiTheme="minorHAnsi" w:hAnsiTheme="minorHAnsi" w:cstheme="minorHAnsi"/>
          <w:spacing w:val="-2"/>
          <w:sz w:val="24"/>
        </w:rPr>
        <w:t xml:space="preserve"> </w:t>
      </w:r>
      <w:r w:rsidRPr="00875E27">
        <w:rPr>
          <w:rFonts w:asciiTheme="minorHAnsi" w:hAnsiTheme="minorHAnsi" w:cstheme="minorHAnsi"/>
          <w:sz w:val="24"/>
        </w:rPr>
        <w:t>in the Prayer and Liturgy Directory</w:t>
      </w:r>
    </w:p>
    <w:p w:rsidR="00875E27" w:rsidRPr="00875E27" w:rsidRDefault="00875E27" w:rsidP="00875E27">
      <w:pPr>
        <w:pStyle w:val="ListParagraph"/>
        <w:numPr>
          <w:ilvl w:val="0"/>
          <w:numId w:val="16"/>
        </w:numPr>
        <w:tabs>
          <w:tab w:val="left" w:pos="197"/>
        </w:tabs>
        <w:spacing w:before="5" w:line="256" w:lineRule="auto"/>
        <w:ind w:right="495" w:firstLine="0"/>
        <w:rPr>
          <w:rFonts w:asciiTheme="minorHAnsi" w:hAnsiTheme="minorHAnsi" w:cstheme="minorHAnsi"/>
          <w:sz w:val="24"/>
        </w:rPr>
      </w:pPr>
      <w:r w:rsidRPr="00875E27">
        <w:rPr>
          <w:rFonts w:asciiTheme="minorHAnsi" w:hAnsiTheme="minorHAnsi" w:cstheme="minorHAnsi"/>
          <w:sz w:val="24"/>
        </w:rPr>
        <w:t>pupils</w:t>
      </w:r>
      <w:r w:rsidRPr="00875E27">
        <w:rPr>
          <w:rFonts w:asciiTheme="minorHAnsi" w:hAnsiTheme="minorHAnsi" w:cstheme="minorHAnsi"/>
          <w:spacing w:val="-3"/>
          <w:sz w:val="24"/>
        </w:rPr>
        <w:t xml:space="preserve"> </w:t>
      </w:r>
      <w:r w:rsidRPr="00875E27">
        <w:rPr>
          <w:rFonts w:asciiTheme="minorHAnsi" w:hAnsiTheme="minorHAnsi" w:cstheme="minorHAnsi"/>
          <w:sz w:val="24"/>
        </w:rPr>
        <w:t>are</w:t>
      </w:r>
      <w:r w:rsidRPr="00875E27">
        <w:rPr>
          <w:rFonts w:asciiTheme="minorHAnsi" w:hAnsiTheme="minorHAnsi" w:cstheme="minorHAnsi"/>
          <w:spacing w:val="-2"/>
          <w:sz w:val="24"/>
        </w:rPr>
        <w:t xml:space="preserve"> </w:t>
      </w:r>
      <w:r w:rsidRPr="00875E27">
        <w:rPr>
          <w:rFonts w:asciiTheme="minorHAnsi" w:hAnsiTheme="minorHAnsi" w:cstheme="minorHAnsi"/>
          <w:sz w:val="24"/>
        </w:rPr>
        <w:t>supported</w:t>
      </w:r>
      <w:r w:rsidRPr="00875E27">
        <w:rPr>
          <w:rFonts w:asciiTheme="minorHAnsi" w:hAnsiTheme="minorHAnsi" w:cstheme="minorHAnsi"/>
          <w:spacing w:val="-1"/>
          <w:sz w:val="24"/>
        </w:rPr>
        <w:t xml:space="preserve"> </w:t>
      </w:r>
      <w:r w:rsidRPr="00875E27">
        <w:rPr>
          <w:rFonts w:asciiTheme="minorHAnsi" w:hAnsiTheme="minorHAnsi" w:cstheme="minorHAnsi"/>
          <w:sz w:val="24"/>
        </w:rPr>
        <w:t>in</w:t>
      </w:r>
      <w:r w:rsidRPr="00875E27">
        <w:rPr>
          <w:rFonts w:asciiTheme="minorHAnsi" w:hAnsiTheme="minorHAnsi" w:cstheme="minorHAnsi"/>
          <w:spacing w:val="-4"/>
          <w:sz w:val="24"/>
        </w:rPr>
        <w:t xml:space="preserve"> </w:t>
      </w:r>
      <w:r w:rsidRPr="00875E27">
        <w:rPr>
          <w:rFonts w:asciiTheme="minorHAnsi" w:hAnsiTheme="minorHAnsi" w:cstheme="minorHAnsi"/>
          <w:sz w:val="24"/>
        </w:rPr>
        <w:t>their</w:t>
      </w:r>
      <w:r w:rsidRPr="00875E27">
        <w:rPr>
          <w:rFonts w:asciiTheme="minorHAnsi" w:hAnsiTheme="minorHAnsi" w:cstheme="minorHAnsi"/>
          <w:spacing w:val="-2"/>
          <w:sz w:val="24"/>
        </w:rPr>
        <w:t xml:space="preserve"> </w:t>
      </w:r>
      <w:r w:rsidRPr="00875E27">
        <w:rPr>
          <w:rFonts w:asciiTheme="minorHAnsi" w:hAnsiTheme="minorHAnsi" w:cstheme="minorHAnsi"/>
          <w:sz w:val="24"/>
        </w:rPr>
        <w:t>liturgical</w:t>
      </w:r>
      <w:r w:rsidRPr="00875E27">
        <w:rPr>
          <w:rFonts w:asciiTheme="minorHAnsi" w:hAnsiTheme="minorHAnsi" w:cstheme="minorHAnsi"/>
          <w:spacing w:val="-5"/>
          <w:sz w:val="24"/>
        </w:rPr>
        <w:t xml:space="preserve"> </w:t>
      </w:r>
      <w:r w:rsidRPr="00875E27">
        <w:rPr>
          <w:rFonts w:asciiTheme="minorHAnsi" w:hAnsiTheme="minorHAnsi" w:cstheme="minorHAnsi"/>
          <w:sz w:val="24"/>
        </w:rPr>
        <w:t>formation</w:t>
      </w:r>
      <w:r w:rsidRPr="00875E27">
        <w:rPr>
          <w:rFonts w:asciiTheme="minorHAnsi" w:hAnsiTheme="minorHAnsi" w:cstheme="minorHAnsi"/>
          <w:spacing w:val="-4"/>
          <w:sz w:val="24"/>
        </w:rPr>
        <w:t xml:space="preserve"> </w:t>
      </w:r>
      <w:r w:rsidRPr="00875E27">
        <w:rPr>
          <w:rFonts w:asciiTheme="minorHAnsi" w:hAnsiTheme="minorHAnsi" w:cstheme="minorHAnsi"/>
          <w:sz w:val="24"/>
        </w:rPr>
        <w:t>to take</w:t>
      </w:r>
      <w:r w:rsidRPr="00875E27">
        <w:rPr>
          <w:rFonts w:asciiTheme="minorHAnsi" w:hAnsiTheme="minorHAnsi" w:cstheme="minorHAnsi"/>
          <w:spacing w:val="-2"/>
          <w:sz w:val="24"/>
        </w:rPr>
        <w:t xml:space="preserve"> </w:t>
      </w:r>
      <w:r w:rsidRPr="00875E27">
        <w:rPr>
          <w:rFonts w:asciiTheme="minorHAnsi" w:hAnsiTheme="minorHAnsi" w:cstheme="minorHAnsi"/>
          <w:sz w:val="24"/>
        </w:rPr>
        <w:t>an</w:t>
      </w:r>
      <w:r w:rsidRPr="00875E27">
        <w:rPr>
          <w:rFonts w:asciiTheme="minorHAnsi" w:hAnsiTheme="minorHAnsi" w:cstheme="minorHAnsi"/>
          <w:spacing w:val="-2"/>
          <w:sz w:val="24"/>
        </w:rPr>
        <w:t xml:space="preserve"> </w:t>
      </w:r>
      <w:r w:rsidRPr="00875E27">
        <w:rPr>
          <w:rFonts w:asciiTheme="minorHAnsi" w:hAnsiTheme="minorHAnsi" w:cstheme="minorHAnsi"/>
          <w:sz w:val="24"/>
        </w:rPr>
        <w:t>active</w:t>
      </w:r>
      <w:r w:rsidRPr="00875E27">
        <w:rPr>
          <w:rFonts w:asciiTheme="minorHAnsi" w:hAnsiTheme="minorHAnsi" w:cstheme="minorHAnsi"/>
          <w:spacing w:val="-3"/>
          <w:sz w:val="24"/>
        </w:rPr>
        <w:t xml:space="preserve"> </w:t>
      </w:r>
      <w:r w:rsidRPr="00875E27">
        <w:rPr>
          <w:rFonts w:asciiTheme="minorHAnsi" w:hAnsiTheme="minorHAnsi" w:cstheme="minorHAnsi"/>
          <w:sz w:val="24"/>
        </w:rPr>
        <w:t>role</w:t>
      </w:r>
      <w:r w:rsidRPr="00875E27">
        <w:rPr>
          <w:rFonts w:asciiTheme="minorHAnsi" w:hAnsiTheme="minorHAnsi" w:cstheme="minorHAnsi"/>
          <w:spacing w:val="-2"/>
          <w:sz w:val="24"/>
        </w:rPr>
        <w:t xml:space="preserve"> </w:t>
      </w:r>
      <w:r w:rsidRPr="00875E27">
        <w:rPr>
          <w:rFonts w:asciiTheme="minorHAnsi" w:hAnsiTheme="minorHAnsi" w:cstheme="minorHAnsi"/>
          <w:sz w:val="24"/>
        </w:rPr>
        <w:t>in</w:t>
      </w:r>
      <w:r w:rsidRPr="00875E27">
        <w:rPr>
          <w:rFonts w:asciiTheme="minorHAnsi" w:hAnsiTheme="minorHAnsi" w:cstheme="minorHAnsi"/>
          <w:spacing w:val="-4"/>
          <w:sz w:val="24"/>
        </w:rPr>
        <w:t xml:space="preserve"> </w:t>
      </w:r>
      <w:r w:rsidRPr="00875E27">
        <w:rPr>
          <w:rFonts w:asciiTheme="minorHAnsi" w:hAnsiTheme="minorHAnsi" w:cstheme="minorHAnsi"/>
          <w:sz w:val="24"/>
        </w:rPr>
        <w:t>the</w:t>
      </w:r>
      <w:r w:rsidRPr="00875E27">
        <w:rPr>
          <w:rFonts w:asciiTheme="minorHAnsi" w:hAnsiTheme="minorHAnsi" w:cstheme="minorHAnsi"/>
          <w:spacing w:val="-5"/>
          <w:sz w:val="24"/>
        </w:rPr>
        <w:t xml:space="preserve"> </w:t>
      </w:r>
      <w:r w:rsidRPr="00875E27">
        <w:rPr>
          <w:rFonts w:asciiTheme="minorHAnsi" w:hAnsiTheme="minorHAnsi" w:cstheme="minorHAnsi"/>
          <w:sz w:val="24"/>
        </w:rPr>
        <w:t>planning, preparation, and delivery of prayer and liturgy according to their age and capacity,</w:t>
      </w:r>
    </w:p>
    <w:p w:rsidR="00875E27" w:rsidRPr="00875E27" w:rsidRDefault="00875E27" w:rsidP="00875E27">
      <w:pPr>
        <w:pStyle w:val="BodyText"/>
        <w:rPr>
          <w:rFonts w:asciiTheme="minorHAnsi" w:hAnsiTheme="minorHAnsi" w:cstheme="minorHAnsi"/>
        </w:rPr>
      </w:pP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in</w:t>
      </w:r>
      <w:r w:rsidRPr="00875E27">
        <w:rPr>
          <w:rFonts w:asciiTheme="minorHAnsi" w:hAnsiTheme="minorHAnsi" w:cstheme="minorHAnsi"/>
          <w:spacing w:val="-1"/>
        </w:rPr>
        <w:t xml:space="preserve"> </w:t>
      </w:r>
      <w:r w:rsidRPr="00875E27">
        <w:rPr>
          <w:rFonts w:asciiTheme="minorHAnsi" w:hAnsiTheme="minorHAnsi" w:cstheme="minorHAnsi"/>
        </w:rPr>
        <w:t>a</w:t>
      </w:r>
      <w:r w:rsidRPr="00875E27">
        <w:rPr>
          <w:rFonts w:asciiTheme="minorHAnsi" w:hAnsiTheme="minorHAnsi" w:cstheme="minorHAnsi"/>
          <w:spacing w:val="-4"/>
        </w:rPr>
        <w:t xml:space="preserve"> </w:t>
      </w:r>
      <w:r w:rsidRPr="00875E27">
        <w:rPr>
          <w:rFonts w:asciiTheme="minorHAnsi" w:hAnsiTheme="minorHAnsi" w:cstheme="minorHAnsi"/>
        </w:rPr>
        <w:t>manner</w:t>
      </w:r>
      <w:r w:rsidRPr="00875E27">
        <w:rPr>
          <w:rFonts w:asciiTheme="minorHAnsi" w:hAnsiTheme="minorHAnsi" w:cstheme="minorHAnsi"/>
          <w:spacing w:val="-3"/>
        </w:rPr>
        <w:t xml:space="preserve"> </w:t>
      </w:r>
      <w:r w:rsidRPr="00875E27">
        <w:rPr>
          <w:rFonts w:asciiTheme="minorHAnsi" w:hAnsiTheme="minorHAnsi" w:cstheme="minorHAnsi"/>
        </w:rPr>
        <w:t>which</w:t>
      </w:r>
      <w:r w:rsidRPr="00875E27">
        <w:rPr>
          <w:rFonts w:asciiTheme="minorHAnsi" w:hAnsiTheme="minorHAnsi" w:cstheme="minorHAnsi"/>
          <w:spacing w:val="-3"/>
        </w:rPr>
        <w:t xml:space="preserve"> </w:t>
      </w:r>
      <w:r w:rsidRPr="00875E27">
        <w:rPr>
          <w:rFonts w:asciiTheme="minorHAnsi" w:hAnsiTheme="minorHAnsi" w:cstheme="minorHAnsi"/>
        </w:rPr>
        <w:t>facilitates</w:t>
      </w:r>
      <w:r w:rsidRPr="00875E27">
        <w:rPr>
          <w:rFonts w:asciiTheme="minorHAnsi" w:hAnsiTheme="minorHAnsi" w:cstheme="minorHAnsi"/>
          <w:spacing w:val="-4"/>
        </w:rPr>
        <w:t xml:space="preserve"> </w:t>
      </w:r>
      <w:r w:rsidRPr="00875E27">
        <w:rPr>
          <w:rFonts w:asciiTheme="minorHAnsi" w:hAnsiTheme="minorHAnsi" w:cstheme="minorHAnsi"/>
        </w:rPr>
        <w:t>their</w:t>
      </w:r>
      <w:r w:rsidRPr="00875E27">
        <w:rPr>
          <w:rFonts w:asciiTheme="minorHAnsi" w:hAnsiTheme="minorHAnsi" w:cstheme="minorHAnsi"/>
          <w:spacing w:val="-3"/>
        </w:rPr>
        <w:t xml:space="preserve"> </w:t>
      </w:r>
      <w:r w:rsidRPr="00875E27">
        <w:rPr>
          <w:rFonts w:asciiTheme="minorHAnsi" w:hAnsiTheme="minorHAnsi" w:cstheme="minorHAnsi"/>
        </w:rPr>
        <w:t>progressive</w:t>
      </w:r>
      <w:r w:rsidRPr="00875E27">
        <w:rPr>
          <w:rFonts w:asciiTheme="minorHAnsi" w:hAnsiTheme="minorHAnsi" w:cstheme="minorHAnsi"/>
          <w:spacing w:val="-1"/>
        </w:rPr>
        <w:t xml:space="preserve"> </w:t>
      </w:r>
      <w:r w:rsidRPr="00875E27">
        <w:rPr>
          <w:rFonts w:asciiTheme="minorHAnsi" w:hAnsiTheme="minorHAnsi" w:cstheme="minorHAnsi"/>
          <w:spacing w:val="-2"/>
        </w:rPr>
        <w:t>participation</w:t>
      </w:r>
    </w:p>
    <w:p w:rsidR="00875E27" w:rsidRPr="00875E27" w:rsidRDefault="00875E27" w:rsidP="00875E27">
      <w:pPr>
        <w:pStyle w:val="ListParagraph"/>
        <w:numPr>
          <w:ilvl w:val="0"/>
          <w:numId w:val="16"/>
        </w:numPr>
        <w:tabs>
          <w:tab w:val="left" w:pos="197"/>
        </w:tabs>
        <w:spacing w:before="22" w:line="256" w:lineRule="auto"/>
        <w:ind w:right="800" w:firstLine="0"/>
        <w:rPr>
          <w:rFonts w:asciiTheme="minorHAnsi" w:hAnsiTheme="minorHAnsi" w:cstheme="minorHAnsi"/>
          <w:sz w:val="24"/>
        </w:rPr>
      </w:pPr>
      <w:r w:rsidRPr="00875E27">
        <w:rPr>
          <w:rFonts w:asciiTheme="minorHAnsi" w:hAnsiTheme="minorHAnsi" w:cstheme="minorHAnsi"/>
          <w:sz w:val="24"/>
        </w:rPr>
        <w:t>resources</w:t>
      </w:r>
      <w:r w:rsidRPr="00875E27">
        <w:rPr>
          <w:rFonts w:asciiTheme="minorHAnsi" w:hAnsiTheme="minorHAnsi" w:cstheme="minorHAnsi"/>
          <w:spacing w:val="-2"/>
          <w:sz w:val="24"/>
        </w:rPr>
        <w:t xml:space="preserve"> </w:t>
      </w:r>
      <w:r w:rsidRPr="00875E27">
        <w:rPr>
          <w:rFonts w:asciiTheme="minorHAnsi" w:hAnsiTheme="minorHAnsi" w:cstheme="minorHAnsi"/>
          <w:sz w:val="24"/>
        </w:rPr>
        <w:t>to</w:t>
      </w:r>
      <w:r w:rsidRPr="00875E27">
        <w:rPr>
          <w:rFonts w:asciiTheme="minorHAnsi" w:hAnsiTheme="minorHAnsi" w:cstheme="minorHAnsi"/>
          <w:spacing w:val="-1"/>
          <w:sz w:val="24"/>
        </w:rPr>
        <w:t xml:space="preserve"> </w:t>
      </w:r>
      <w:r w:rsidRPr="00875E27">
        <w:rPr>
          <w:rFonts w:asciiTheme="minorHAnsi" w:hAnsiTheme="minorHAnsi" w:cstheme="minorHAnsi"/>
          <w:sz w:val="24"/>
        </w:rPr>
        <w:t>support</w:t>
      </w:r>
      <w:r w:rsidRPr="00875E27">
        <w:rPr>
          <w:rFonts w:asciiTheme="minorHAnsi" w:hAnsiTheme="minorHAnsi" w:cstheme="minorHAnsi"/>
          <w:spacing w:val="-3"/>
          <w:sz w:val="24"/>
        </w:rPr>
        <w:t xml:space="preserve"> </w:t>
      </w:r>
      <w:r w:rsidRPr="00875E27">
        <w:rPr>
          <w:rFonts w:asciiTheme="minorHAnsi" w:hAnsiTheme="minorHAnsi" w:cstheme="minorHAnsi"/>
          <w:sz w:val="24"/>
        </w:rPr>
        <w:t>the</w:t>
      </w:r>
      <w:r w:rsidRPr="00875E27">
        <w:rPr>
          <w:rFonts w:asciiTheme="minorHAnsi" w:hAnsiTheme="minorHAnsi" w:cstheme="minorHAnsi"/>
          <w:spacing w:val="-3"/>
          <w:sz w:val="24"/>
        </w:rPr>
        <w:t xml:space="preserve"> </w:t>
      </w:r>
      <w:r w:rsidRPr="00875E27">
        <w:rPr>
          <w:rFonts w:asciiTheme="minorHAnsi" w:hAnsiTheme="minorHAnsi" w:cstheme="minorHAnsi"/>
          <w:sz w:val="24"/>
        </w:rPr>
        <w:t>planning</w:t>
      </w:r>
      <w:r w:rsidRPr="00875E27">
        <w:rPr>
          <w:rFonts w:asciiTheme="minorHAnsi" w:hAnsiTheme="minorHAnsi" w:cstheme="minorHAnsi"/>
          <w:spacing w:val="-4"/>
          <w:sz w:val="24"/>
        </w:rPr>
        <w:t xml:space="preserve"> </w:t>
      </w:r>
      <w:r w:rsidRPr="00875E27">
        <w:rPr>
          <w:rFonts w:asciiTheme="minorHAnsi" w:hAnsiTheme="minorHAnsi" w:cstheme="minorHAnsi"/>
          <w:sz w:val="24"/>
        </w:rPr>
        <w:t>of</w:t>
      </w:r>
      <w:r w:rsidRPr="00875E27">
        <w:rPr>
          <w:rFonts w:asciiTheme="minorHAnsi" w:hAnsiTheme="minorHAnsi" w:cstheme="minorHAnsi"/>
          <w:spacing w:val="-3"/>
          <w:sz w:val="24"/>
        </w:rPr>
        <w:t xml:space="preserve"> </w:t>
      </w: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1"/>
          <w:sz w:val="24"/>
        </w:rPr>
        <w:t xml:space="preserve"> </w:t>
      </w:r>
      <w:r w:rsidRPr="00875E27">
        <w:rPr>
          <w:rFonts w:asciiTheme="minorHAnsi" w:hAnsiTheme="minorHAnsi" w:cstheme="minorHAnsi"/>
          <w:sz w:val="24"/>
        </w:rPr>
        <w:t>liturgy</w:t>
      </w:r>
      <w:r w:rsidRPr="00875E27">
        <w:rPr>
          <w:rFonts w:asciiTheme="minorHAnsi" w:hAnsiTheme="minorHAnsi" w:cstheme="minorHAnsi"/>
          <w:spacing w:val="-2"/>
          <w:sz w:val="24"/>
        </w:rPr>
        <w:t xml:space="preserve"> </w:t>
      </w:r>
      <w:r w:rsidRPr="00875E27">
        <w:rPr>
          <w:rFonts w:asciiTheme="minorHAnsi" w:hAnsiTheme="minorHAnsi" w:cstheme="minorHAnsi"/>
          <w:sz w:val="24"/>
        </w:rPr>
        <w:t>are</w:t>
      </w:r>
      <w:r w:rsidRPr="00875E27">
        <w:rPr>
          <w:rFonts w:asciiTheme="minorHAnsi" w:hAnsiTheme="minorHAnsi" w:cstheme="minorHAnsi"/>
          <w:spacing w:val="-1"/>
          <w:sz w:val="24"/>
        </w:rPr>
        <w:t xml:space="preserve"> </w:t>
      </w:r>
      <w:r w:rsidRPr="00875E27">
        <w:rPr>
          <w:rFonts w:asciiTheme="minorHAnsi" w:hAnsiTheme="minorHAnsi" w:cstheme="minorHAnsi"/>
          <w:sz w:val="24"/>
        </w:rPr>
        <w:t>appropriate</w:t>
      </w:r>
      <w:r w:rsidRPr="00875E27">
        <w:rPr>
          <w:rFonts w:asciiTheme="minorHAnsi" w:hAnsiTheme="minorHAnsi" w:cstheme="minorHAnsi"/>
          <w:spacing w:val="-3"/>
          <w:sz w:val="24"/>
        </w:rPr>
        <w:t xml:space="preserve"> </w:t>
      </w:r>
      <w:r w:rsidRPr="00875E27">
        <w:rPr>
          <w:rFonts w:asciiTheme="minorHAnsi" w:hAnsiTheme="minorHAnsi" w:cstheme="minorHAnsi"/>
          <w:sz w:val="24"/>
        </w:rPr>
        <w:t>and</w:t>
      </w:r>
      <w:r w:rsidRPr="00875E27">
        <w:rPr>
          <w:rFonts w:asciiTheme="minorHAnsi" w:hAnsiTheme="minorHAnsi" w:cstheme="minorHAnsi"/>
          <w:spacing w:val="-3"/>
          <w:sz w:val="24"/>
        </w:rPr>
        <w:t xml:space="preserve"> </w:t>
      </w:r>
      <w:r w:rsidRPr="00875E27">
        <w:rPr>
          <w:rFonts w:asciiTheme="minorHAnsi" w:hAnsiTheme="minorHAnsi" w:cstheme="minorHAnsi"/>
          <w:sz w:val="24"/>
        </w:rPr>
        <w:t>readily available to staff and pupils</w:t>
      </w:r>
    </w:p>
    <w:p w:rsidR="00875E27" w:rsidRPr="00875E27" w:rsidRDefault="00875E27" w:rsidP="00875E27">
      <w:pPr>
        <w:pStyle w:val="ListParagraph"/>
        <w:numPr>
          <w:ilvl w:val="0"/>
          <w:numId w:val="16"/>
        </w:numPr>
        <w:tabs>
          <w:tab w:val="left" w:pos="197"/>
        </w:tabs>
        <w:spacing w:before="1"/>
        <w:ind w:left="197" w:hanging="174"/>
        <w:rPr>
          <w:rFonts w:asciiTheme="minorHAnsi" w:hAnsiTheme="minorHAnsi" w:cstheme="minorHAnsi"/>
          <w:sz w:val="24"/>
        </w:rPr>
      </w:pPr>
      <w:r w:rsidRPr="00875E27">
        <w:rPr>
          <w:rFonts w:asciiTheme="minorHAnsi" w:hAnsiTheme="minorHAnsi" w:cstheme="minorHAnsi"/>
          <w:sz w:val="24"/>
        </w:rPr>
        <w:t>induction</w:t>
      </w:r>
      <w:r w:rsidRPr="00875E27">
        <w:rPr>
          <w:rFonts w:asciiTheme="minorHAnsi" w:hAnsiTheme="minorHAnsi" w:cstheme="minorHAnsi"/>
          <w:spacing w:val="-5"/>
          <w:sz w:val="24"/>
        </w:rPr>
        <w:t xml:space="preserve"> </w:t>
      </w:r>
      <w:r w:rsidRPr="00875E27">
        <w:rPr>
          <w:rFonts w:asciiTheme="minorHAnsi" w:hAnsiTheme="minorHAnsi" w:cstheme="minorHAnsi"/>
          <w:sz w:val="24"/>
        </w:rPr>
        <w:t>on</w:t>
      </w:r>
      <w:r w:rsidRPr="00875E27">
        <w:rPr>
          <w:rFonts w:asciiTheme="minorHAnsi" w:hAnsiTheme="minorHAnsi" w:cstheme="minorHAnsi"/>
          <w:spacing w:val="-2"/>
          <w:sz w:val="24"/>
        </w:rPr>
        <w:t xml:space="preserve"> </w:t>
      </w: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1"/>
          <w:sz w:val="24"/>
        </w:rPr>
        <w:t xml:space="preserve"> </w:t>
      </w:r>
      <w:r w:rsidRPr="00875E27">
        <w:rPr>
          <w:rFonts w:asciiTheme="minorHAnsi" w:hAnsiTheme="minorHAnsi" w:cstheme="minorHAnsi"/>
          <w:sz w:val="24"/>
        </w:rPr>
        <w:t>liturgy</w:t>
      </w:r>
      <w:r w:rsidRPr="00875E27">
        <w:rPr>
          <w:rFonts w:asciiTheme="minorHAnsi" w:hAnsiTheme="minorHAnsi" w:cstheme="minorHAnsi"/>
          <w:spacing w:val="-6"/>
          <w:sz w:val="24"/>
        </w:rPr>
        <w:t xml:space="preserve"> </w:t>
      </w:r>
      <w:r w:rsidRPr="00875E27">
        <w:rPr>
          <w:rFonts w:asciiTheme="minorHAnsi" w:hAnsiTheme="minorHAnsi" w:cstheme="minorHAnsi"/>
          <w:sz w:val="24"/>
        </w:rPr>
        <w:t>takes</w:t>
      </w:r>
      <w:r w:rsidRPr="00875E27">
        <w:rPr>
          <w:rFonts w:asciiTheme="minorHAnsi" w:hAnsiTheme="minorHAnsi" w:cstheme="minorHAnsi"/>
          <w:spacing w:val="-2"/>
          <w:sz w:val="24"/>
        </w:rPr>
        <w:t xml:space="preserve"> </w:t>
      </w:r>
      <w:r w:rsidRPr="00875E27">
        <w:rPr>
          <w:rFonts w:asciiTheme="minorHAnsi" w:hAnsiTheme="minorHAnsi" w:cstheme="minorHAnsi"/>
          <w:sz w:val="24"/>
        </w:rPr>
        <w:t>place</w:t>
      </w:r>
      <w:r w:rsidRPr="00875E27">
        <w:rPr>
          <w:rFonts w:asciiTheme="minorHAnsi" w:hAnsiTheme="minorHAnsi" w:cstheme="minorHAnsi"/>
          <w:spacing w:val="-4"/>
          <w:sz w:val="24"/>
        </w:rPr>
        <w:t xml:space="preserve"> </w:t>
      </w:r>
      <w:r w:rsidRPr="00875E27">
        <w:rPr>
          <w:rFonts w:asciiTheme="minorHAnsi" w:hAnsiTheme="minorHAnsi" w:cstheme="minorHAnsi"/>
          <w:sz w:val="24"/>
        </w:rPr>
        <w:t>for</w:t>
      </w:r>
      <w:r w:rsidRPr="00875E27">
        <w:rPr>
          <w:rFonts w:asciiTheme="minorHAnsi" w:hAnsiTheme="minorHAnsi" w:cstheme="minorHAnsi"/>
          <w:spacing w:val="-4"/>
          <w:sz w:val="24"/>
        </w:rPr>
        <w:t xml:space="preserve"> </w:t>
      </w:r>
      <w:r w:rsidRPr="00875E27">
        <w:rPr>
          <w:rFonts w:asciiTheme="minorHAnsi" w:hAnsiTheme="minorHAnsi" w:cstheme="minorHAnsi"/>
          <w:sz w:val="24"/>
        </w:rPr>
        <w:t>new</w:t>
      </w:r>
      <w:r w:rsidRPr="00875E27">
        <w:rPr>
          <w:rFonts w:asciiTheme="minorHAnsi" w:hAnsiTheme="minorHAnsi" w:cstheme="minorHAnsi"/>
          <w:spacing w:val="-2"/>
          <w:sz w:val="24"/>
        </w:rPr>
        <w:t xml:space="preserve"> </w:t>
      </w:r>
      <w:r w:rsidRPr="00875E27">
        <w:rPr>
          <w:rFonts w:asciiTheme="minorHAnsi" w:hAnsiTheme="minorHAnsi" w:cstheme="minorHAnsi"/>
          <w:sz w:val="24"/>
        </w:rPr>
        <w:t>members</w:t>
      </w:r>
      <w:r w:rsidRPr="00875E27">
        <w:rPr>
          <w:rFonts w:asciiTheme="minorHAnsi" w:hAnsiTheme="minorHAnsi" w:cstheme="minorHAnsi"/>
          <w:spacing w:val="-3"/>
          <w:sz w:val="24"/>
        </w:rPr>
        <w:t xml:space="preserve"> </w:t>
      </w:r>
      <w:r w:rsidRPr="00875E27">
        <w:rPr>
          <w:rFonts w:asciiTheme="minorHAnsi" w:hAnsiTheme="minorHAnsi" w:cstheme="minorHAnsi"/>
          <w:sz w:val="24"/>
        </w:rPr>
        <w:t>of</w:t>
      </w:r>
      <w:r w:rsidRPr="00875E27">
        <w:rPr>
          <w:rFonts w:asciiTheme="minorHAnsi" w:hAnsiTheme="minorHAnsi" w:cstheme="minorHAnsi"/>
          <w:spacing w:val="-1"/>
          <w:sz w:val="24"/>
        </w:rPr>
        <w:t xml:space="preserve"> </w:t>
      </w:r>
      <w:r w:rsidRPr="00875E27">
        <w:rPr>
          <w:rFonts w:asciiTheme="minorHAnsi" w:hAnsiTheme="minorHAnsi" w:cstheme="minorHAnsi"/>
          <w:sz w:val="24"/>
        </w:rPr>
        <w:t>staff</w:t>
      </w:r>
      <w:r w:rsidRPr="00875E27">
        <w:rPr>
          <w:rFonts w:asciiTheme="minorHAnsi" w:hAnsiTheme="minorHAnsi" w:cstheme="minorHAnsi"/>
          <w:spacing w:val="-1"/>
          <w:sz w:val="24"/>
        </w:rPr>
        <w:t xml:space="preserve"> </w:t>
      </w:r>
      <w:r w:rsidRPr="00875E27">
        <w:rPr>
          <w:rFonts w:asciiTheme="minorHAnsi" w:hAnsiTheme="minorHAnsi" w:cstheme="minorHAnsi"/>
          <w:sz w:val="24"/>
        </w:rPr>
        <w:t>as</w:t>
      </w:r>
      <w:r w:rsidRPr="00875E27">
        <w:rPr>
          <w:rFonts w:asciiTheme="minorHAnsi" w:hAnsiTheme="minorHAnsi" w:cstheme="minorHAnsi"/>
          <w:spacing w:val="-4"/>
          <w:sz w:val="24"/>
        </w:rPr>
        <w:t xml:space="preserve"> </w:t>
      </w:r>
      <w:r w:rsidRPr="00875E27">
        <w:rPr>
          <w:rFonts w:asciiTheme="minorHAnsi" w:hAnsiTheme="minorHAnsi" w:cstheme="minorHAnsi"/>
          <w:spacing w:val="-2"/>
          <w:sz w:val="24"/>
        </w:rPr>
        <w:t>required</w:t>
      </w:r>
    </w:p>
    <w:p w:rsidR="00875E27" w:rsidRPr="00875E27" w:rsidRDefault="00875E27" w:rsidP="00875E27">
      <w:pPr>
        <w:pStyle w:val="ListParagraph"/>
        <w:numPr>
          <w:ilvl w:val="0"/>
          <w:numId w:val="16"/>
        </w:numPr>
        <w:tabs>
          <w:tab w:val="left" w:pos="197"/>
        </w:tabs>
        <w:spacing w:before="21"/>
        <w:ind w:left="197" w:hanging="174"/>
        <w:rPr>
          <w:rFonts w:asciiTheme="minorHAnsi" w:hAnsiTheme="minorHAnsi" w:cstheme="minorHAnsi"/>
          <w:sz w:val="24"/>
        </w:rPr>
      </w:pPr>
      <w:r w:rsidRPr="00875E27">
        <w:rPr>
          <w:rFonts w:asciiTheme="minorHAnsi" w:hAnsiTheme="minorHAnsi" w:cstheme="minorHAnsi"/>
          <w:sz w:val="24"/>
        </w:rPr>
        <w:t>staff</w:t>
      </w:r>
      <w:r w:rsidRPr="00875E27">
        <w:rPr>
          <w:rFonts w:asciiTheme="minorHAnsi" w:hAnsiTheme="minorHAnsi" w:cstheme="minorHAnsi"/>
          <w:spacing w:val="-7"/>
          <w:sz w:val="24"/>
        </w:rPr>
        <w:t xml:space="preserve"> </w:t>
      </w:r>
      <w:r w:rsidRPr="00875E27">
        <w:rPr>
          <w:rFonts w:asciiTheme="minorHAnsi" w:hAnsiTheme="minorHAnsi" w:cstheme="minorHAnsi"/>
          <w:sz w:val="24"/>
        </w:rPr>
        <w:t>have</w:t>
      </w:r>
      <w:r w:rsidRPr="00875E27">
        <w:rPr>
          <w:rFonts w:asciiTheme="minorHAnsi" w:hAnsiTheme="minorHAnsi" w:cstheme="minorHAnsi"/>
          <w:spacing w:val="-5"/>
          <w:sz w:val="24"/>
        </w:rPr>
        <w:t xml:space="preserve"> </w:t>
      </w:r>
      <w:r w:rsidRPr="00875E27">
        <w:rPr>
          <w:rFonts w:asciiTheme="minorHAnsi" w:hAnsiTheme="minorHAnsi" w:cstheme="minorHAnsi"/>
          <w:sz w:val="24"/>
        </w:rPr>
        <w:t>access</w:t>
      </w:r>
      <w:r w:rsidRPr="00875E27">
        <w:rPr>
          <w:rFonts w:asciiTheme="minorHAnsi" w:hAnsiTheme="minorHAnsi" w:cstheme="minorHAnsi"/>
          <w:spacing w:val="-3"/>
          <w:sz w:val="24"/>
        </w:rPr>
        <w:t xml:space="preserve"> </w:t>
      </w:r>
      <w:r w:rsidRPr="00875E27">
        <w:rPr>
          <w:rFonts w:asciiTheme="minorHAnsi" w:hAnsiTheme="minorHAnsi" w:cstheme="minorHAnsi"/>
          <w:sz w:val="24"/>
        </w:rPr>
        <w:t>to</w:t>
      </w:r>
      <w:r w:rsidRPr="00875E27">
        <w:rPr>
          <w:rFonts w:asciiTheme="minorHAnsi" w:hAnsiTheme="minorHAnsi" w:cstheme="minorHAnsi"/>
          <w:spacing w:val="-5"/>
          <w:sz w:val="24"/>
        </w:rPr>
        <w:t xml:space="preserve"> </w:t>
      </w:r>
      <w:r w:rsidRPr="00875E27">
        <w:rPr>
          <w:rFonts w:asciiTheme="minorHAnsi" w:hAnsiTheme="minorHAnsi" w:cstheme="minorHAnsi"/>
          <w:sz w:val="24"/>
        </w:rPr>
        <w:t>effective</w:t>
      </w:r>
      <w:r w:rsidRPr="00875E27">
        <w:rPr>
          <w:rFonts w:asciiTheme="minorHAnsi" w:hAnsiTheme="minorHAnsi" w:cstheme="minorHAnsi"/>
          <w:spacing w:val="-3"/>
          <w:sz w:val="24"/>
        </w:rPr>
        <w:t xml:space="preserve"> </w:t>
      </w:r>
      <w:r w:rsidRPr="00875E27">
        <w:rPr>
          <w:rFonts w:asciiTheme="minorHAnsi" w:hAnsiTheme="minorHAnsi" w:cstheme="minorHAnsi"/>
          <w:sz w:val="24"/>
        </w:rPr>
        <w:t>training</w:t>
      </w:r>
      <w:r w:rsidRPr="00875E27">
        <w:rPr>
          <w:rFonts w:asciiTheme="minorHAnsi" w:hAnsiTheme="minorHAnsi" w:cstheme="minorHAnsi"/>
          <w:spacing w:val="-3"/>
          <w:sz w:val="24"/>
        </w:rPr>
        <w:t xml:space="preserve"> </w:t>
      </w:r>
      <w:r w:rsidRPr="00875E27">
        <w:rPr>
          <w:rFonts w:asciiTheme="minorHAnsi" w:hAnsiTheme="minorHAnsi" w:cstheme="minorHAnsi"/>
          <w:sz w:val="24"/>
        </w:rPr>
        <w:t>and</w:t>
      </w:r>
      <w:r w:rsidRPr="00875E27">
        <w:rPr>
          <w:rFonts w:asciiTheme="minorHAnsi" w:hAnsiTheme="minorHAnsi" w:cstheme="minorHAnsi"/>
          <w:spacing w:val="-4"/>
          <w:sz w:val="24"/>
        </w:rPr>
        <w:t xml:space="preserve"> </w:t>
      </w:r>
      <w:r w:rsidRPr="00875E27">
        <w:rPr>
          <w:rFonts w:asciiTheme="minorHAnsi" w:hAnsiTheme="minorHAnsi" w:cstheme="minorHAnsi"/>
          <w:sz w:val="24"/>
        </w:rPr>
        <w:t>formation</w:t>
      </w:r>
      <w:r w:rsidRPr="00875E27">
        <w:rPr>
          <w:rFonts w:asciiTheme="minorHAnsi" w:hAnsiTheme="minorHAnsi" w:cstheme="minorHAnsi"/>
          <w:spacing w:val="-4"/>
          <w:sz w:val="24"/>
        </w:rPr>
        <w:t xml:space="preserve"> </w:t>
      </w:r>
      <w:r w:rsidRPr="00875E27">
        <w:rPr>
          <w:rFonts w:asciiTheme="minorHAnsi" w:hAnsiTheme="minorHAnsi" w:cstheme="minorHAnsi"/>
          <w:spacing w:val="-2"/>
          <w:sz w:val="24"/>
        </w:rPr>
        <w:t>opportunities</w:t>
      </w:r>
    </w:p>
    <w:p w:rsidR="00875E27" w:rsidRPr="00875E27" w:rsidRDefault="00875E27" w:rsidP="00875E27">
      <w:pPr>
        <w:pStyle w:val="ListParagraph"/>
        <w:numPr>
          <w:ilvl w:val="0"/>
          <w:numId w:val="16"/>
        </w:numPr>
        <w:tabs>
          <w:tab w:val="left" w:pos="197"/>
        </w:tabs>
        <w:spacing w:before="24" w:line="256" w:lineRule="auto"/>
        <w:ind w:right="416" w:firstLine="0"/>
        <w:rPr>
          <w:rFonts w:asciiTheme="minorHAnsi" w:hAnsiTheme="minorHAnsi" w:cstheme="minorHAnsi"/>
          <w:sz w:val="24"/>
        </w:rPr>
      </w:pPr>
      <w:r w:rsidRPr="00875E27">
        <w:rPr>
          <w:rFonts w:asciiTheme="minorHAnsi" w:hAnsiTheme="minorHAnsi" w:cstheme="minorHAnsi"/>
          <w:sz w:val="24"/>
        </w:rPr>
        <w:t>monitoring</w:t>
      </w:r>
      <w:r w:rsidRPr="00875E27">
        <w:rPr>
          <w:rFonts w:asciiTheme="minorHAnsi" w:hAnsiTheme="minorHAnsi" w:cstheme="minorHAnsi"/>
          <w:spacing w:val="-3"/>
          <w:sz w:val="24"/>
        </w:rPr>
        <w:t xml:space="preserve"> </w:t>
      </w:r>
      <w:r w:rsidRPr="00875E27">
        <w:rPr>
          <w:rFonts w:asciiTheme="minorHAnsi" w:hAnsiTheme="minorHAnsi" w:cstheme="minorHAnsi"/>
          <w:sz w:val="24"/>
        </w:rPr>
        <w:t>and</w:t>
      </w:r>
      <w:r w:rsidRPr="00875E27">
        <w:rPr>
          <w:rFonts w:asciiTheme="minorHAnsi" w:hAnsiTheme="minorHAnsi" w:cstheme="minorHAnsi"/>
          <w:spacing w:val="-4"/>
          <w:sz w:val="24"/>
        </w:rPr>
        <w:t xml:space="preserve"> </w:t>
      </w:r>
      <w:r w:rsidRPr="00875E27">
        <w:rPr>
          <w:rFonts w:asciiTheme="minorHAnsi" w:hAnsiTheme="minorHAnsi" w:cstheme="minorHAnsi"/>
          <w:sz w:val="24"/>
        </w:rPr>
        <w:t>evaluation</w:t>
      </w:r>
      <w:r w:rsidRPr="00875E27">
        <w:rPr>
          <w:rFonts w:asciiTheme="minorHAnsi" w:hAnsiTheme="minorHAnsi" w:cstheme="minorHAnsi"/>
          <w:spacing w:val="-1"/>
          <w:sz w:val="24"/>
        </w:rPr>
        <w:t xml:space="preserve"> </w:t>
      </w:r>
      <w:r w:rsidRPr="00875E27">
        <w:rPr>
          <w:rFonts w:asciiTheme="minorHAnsi" w:hAnsiTheme="minorHAnsi" w:cstheme="minorHAnsi"/>
          <w:sz w:val="24"/>
        </w:rPr>
        <w:t>of</w:t>
      </w:r>
      <w:r w:rsidRPr="00875E27">
        <w:rPr>
          <w:rFonts w:asciiTheme="minorHAnsi" w:hAnsiTheme="minorHAnsi" w:cstheme="minorHAnsi"/>
          <w:spacing w:val="-4"/>
          <w:sz w:val="24"/>
        </w:rPr>
        <w:t xml:space="preserve"> </w:t>
      </w: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4"/>
          <w:sz w:val="24"/>
        </w:rPr>
        <w:t xml:space="preserve"> </w:t>
      </w:r>
      <w:r w:rsidRPr="00875E27">
        <w:rPr>
          <w:rFonts w:asciiTheme="minorHAnsi" w:hAnsiTheme="minorHAnsi" w:cstheme="minorHAnsi"/>
          <w:sz w:val="24"/>
        </w:rPr>
        <w:t>liturgy</w:t>
      </w:r>
      <w:r w:rsidRPr="00875E27">
        <w:rPr>
          <w:rFonts w:asciiTheme="minorHAnsi" w:hAnsiTheme="minorHAnsi" w:cstheme="minorHAnsi"/>
          <w:spacing w:val="-6"/>
          <w:sz w:val="24"/>
        </w:rPr>
        <w:t xml:space="preserve"> </w:t>
      </w:r>
      <w:r w:rsidRPr="00875E27">
        <w:rPr>
          <w:rFonts w:asciiTheme="minorHAnsi" w:hAnsiTheme="minorHAnsi" w:cstheme="minorHAnsi"/>
          <w:sz w:val="24"/>
        </w:rPr>
        <w:t>take place</w:t>
      </w:r>
      <w:r w:rsidRPr="00875E27">
        <w:rPr>
          <w:rFonts w:asciiTheme="minorHAnsi" w:hAnsiTheme="minorHAnsi" w:cstheme="minorHAnsi"/>
          <w:spacing w:val="-5"/>
          <w:sz w:val="24"/>
        </w:rPr>
        <w:t xml:space="preserve"> </w:t>
      </w:r>
      <w:r w:rsidRPr="00875E27">
        <w:rPr>
          <w:rFonts w:asciiTheme="minorHAnsi" w:hAnsiTheme="minorHAnsi" w:cstheme="minorHAnsi"/>
          <w:sz w:val="24"/>
        </w:rPr>
        <w:t>regularly</w:t>
      </w:r>
      <w:r w:rsidRPr="00875E27">
        <w:rPr>
          <w:rFonts w:asciiTheme="minorHAnsi" w:hAnsiTheme="minorHAnsi" w:cstheme="minorHAnsi"/>
          <w:spacing w:val="-3"/>
          <w:sz w:val="24"/>
        </w:rPr>
        <w:t xml:space="preserve"> </w:t>
      </w:r>
      <w:r w:rsidRPr="00875E27">
        <w:rPr>
          <w:rFonts w:asciiTheme="minorHAnsi" w:hAnsiTheme="minorHAnsi" w:cstheme="minorHAnsi"/>
          <w:sz w:val="24"/>
        </w:rPr>
        <w:t>and</w:t>
      </w:r>
      <w:r w:rsidRPr="00875E27">
        <w:rPr>
          <w:rFonts w:asciiTheme="minorHAnsi" w:hAnsiTheme="minorHAnsi" w:cstheme="minorHAnsi"/>
          <w:spacing w:val="-4"/>
          <w:sz w:val="24"/>
        </w:rPr>
        <w:t xml:space="preserve"> </w:t>
      </w:r>
      <w:r w:rsidRPr="00875E27">
        <w:rPr>
          <w:rFonts w:asciiTheme="minorHAnsi" w:hAnsiTheme="minorHAnsi" w:cstheme="minorHAnsi"/>
          <w:sz w:val="24"/>
        </w:rPr>
        <w:t>feed</w:t>
      </w:r>
      <w:r w:rsidRPr="00875E27">
        <w:rPr>
          <w:rFonts w:asciiTheme="minorHAnsi" w:hAnsiTheme="minorHAnsi" w:cstheme="minorHAnsi"/>
          <w:spacing w:val="-4"/>
          <w:sz w:val="24"/>
        </w:rPr>
        <w:t xml:space="preserve"> </w:t>
      </w:r>
      <w:r w:rsidRPr="00875E27">
        <w:rPr>
          <w:rFonts w:asciiTheme="minorHAnsi" w:hAnsiTheme="minorHAnsi" w:cstheme="minorHAnsi"/>
          <w:sz w:val="24"/>
        </w:rPr>
        <w:t>back</w:t>
      </w:r>
      <w:r w:rsidRPr="00875E27">
        <w:rPr>
          <w:rFonts w:asciiTheme="minorHAnsi" w:hAnsiTheme="minorHAnsi" w:cstheme="minorHAnsi"/>
          <w:spacing w:val="-4"/>
          <w:sz w:val="24"/>
        </w:rPr>
        <w:t xml:space="preserve"> </w:t>
      </w:r>
      <w:r w:rsidRPr="00875E27">
        <w:rPr>
          <w:rFonts w:asciiTheme="minorHAnsi" w:hAnsiTheme="minorHAnsi" w:cstheme="minorHAnsi"/>
          <w:sz w:val="24"/>
        </w:rPr>
        <w:t>into planning for future liturgies</w:t>
      </w:r>
    </w:p>
    <w:p w:rsidR="00875E27" w:rsidRPr="00875E27" w:rsidRDefault="00875E27" w:rsidP="00875E27">
      <w:pPr>
        <w:pStyle w:val="ListParagraph"/>
        <w:numPr>
          <w:ilvl w:val="0"/>
          <w:numId w:val="16"/>
        </w:numPr>
        <w:tabs>
          <w:tab w:val="left" w:pos="197"/>
        </w:tabs>
        <w:spacing w:before="1" w:line="254" w:lineRule="auto"/>
        <w:ind w:right="454" w:firstLine="0"/>
        <w:rPr>
          <w:rFonts w:asciiTheme="minorHAnsi" w:hAnsiTheme="minorHAnsi" w:cstheme="minorHAnsi"/>
          <w:sz w:val="24"/>
        </w:rPr>
      </w:pPr>
      <w:r w:rsidRPr="00875E27">
        <w:rPr>
          <w:rFonts w:asciiTheme="minorHAnsi" w:hAnsiTheme="minorHAnsi" w:cstheme="minorHAnsi"/>
          <w:sz w:val="24"/>
        </w:rPr>
        <w:t>monitoring</w:t>
      </w:r>
      <w:r w:rsidRPr="00875E27">
        <w:rPr>
          <w:rFonts w:asciiTheme="minorHAnsi" w:hAnsiTheme="minorHAnsi" w:cstheme="minorHAnsi"/>
          <w:spacing w:val="-3"/>
          <w:sz w:val="24"/>
        </w:rPr>
        <w:t xml:space="preserve"> </w:t>
      </w:r>
      <w:r w:rsidRPr="00875E27">
        <w:rPr>
          <w:rFonts w:asciiTheme="minorHAnsi" w:hAnsiTheme="minorHAnsi" w:cstheme="minorHAnsi"/>
          <w:sz w:val="24"/>
        </w:rPr>
        <w:t>of</w:t>
      </w:r>
      <w:r w:rsidRPr="00875E27">
        <w:rPr>
          <w:rFonts w:asciiTheme="minorHAnsi" w:hAnsiTheme="minorHAnsi" w:cstheme="minorHAnsi"/>
          <w:spacing w:val="-4"/>
          <w:sz w:val="24"/>
        </w:rPr>
        <w:t xml:space="preserve"> </w:t>
      </w:r>
      <w:r w:rsidRPr="00875E27">
        <w:rPr>
          <w:rFonts w:asciiTheme="minorHAnsi" w:hAnsiTheme="minorHAnsi" w:cstheme="minorHAnsi"/>
          <w:sz w:val="24"/>
        </w:rPr>
        <w:t>prayer</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w:t>
      </w:r>
      <w:r w:rsidRPr="00875E27">
        <w:rPr>
          <w:rFonts w:asciiTheme="minorHAnsi" w:hAnsiTheme="minorHAnsi" w:cstheme="minorHAnsi"/>
          <w:sz w:val="24"/>
        </w:rPr>
        <w:t>liturgy</w:t>
      </w:r>
      <w:r w:rsidRPr="00875E27">
        <w:rPr>
          <w:rFonts w:asciiTheme="minorHAnsi" w:hAnsiTheme="minorHAnsi" w:cstheme="minorHAnsi"/>
          <w:spacing w:val="-6"/>
          <w:sz w:val="24"/>
        </w:rPr>
        <w:t xml:space="preserve"> </w:t>
      </w:r>
      <w:r w:rsidRPr="00875E27">
        <w:rPr>
          <w:rFonts w:asciiTheme="minorHAnsi" w:hAnsiTheme="minorHAnsi" w:cstheme="minorHAnsi"/>
          <w:sz w:val="24"/>
        </w:rPr>
        <w:t>is</w:t>
      </w:r>
      <w:r w:rsidRPr="00875E27">
        <w:rPr>
          <w:rFonts w:asciiTheme="minorHAnsi" w:hAnsiTheme="minorHAnsi" w:cstheme="minorHAnsi"/>
          <w:spacing w:val="-3"/>
          <w:sz w:val="24"/>
        </w:rPr>
        <w:t xml:space="preserve"> </w:t>
      </w:r>
      <w:r w:rsidRPr="00875E27">
        <w:rPr>
          <w:rFonts w:asciiTheme="minorHAnsi" w:hAnsiTheme="minorHAnsi" w:cstheme="minorHAnsi"/>
          <w:sz w:val="24"/>
        </w:rPr>
        <w:t>reported</w:t>
      </w:r>
      <w:r w:rsidRPr="00875E27">
        <w:rPr>
          <w:rFonts w:asciiTheme="minorHAnsi" w:hAnsiTheme="minorHAnsi" w:cstheme="minorHAnsi"/>
          <w:spacing w:val="-4"/>
          <w:sz w:val="24"/>
        </w:rPr>
        <w:t xml:space="preserve"> </w:t>
      </w:r>
      <w:r w:rsidRPr="00875E27">
        <w:rPr>
          <w:rFonts w:asciiTheme="minorHAnsi" w:hAnsiTheme="minorHAnsi" w:cstheme="minorHAnsi"/>
          <w:sz w:val="24"/>
        </w:rPr>
        <w:t>to</w:t>
      </w:r>
      <w:r w:rsidRPr="00875E27">
        <w:rPr>
          <w:rFonts w:asciiTheme="minorHAnsi" w:hAnsiTheme="minorHAnsi" w:cstheme="minorHAnsi"/>
          <w:spacing w:val="-5"/>
          <w:sz w:val="24"/>
        </w:rPr>
        <w:t xml:space="preserve"> </w:t>
      </w:r>
      <w:r w:rsidRPr="00875E27">
        <w:rPr>
          <w:rFonts w:asciiTheme="minorHAnsi" w:hAnsiTheme="minorHAnsi" w:cstheme="minorHAnsi"/>
          <w:sz w:val="24"/>
        </w:rPr>
        <w:t>the</w:t>
      </w:r>
      <w:r w:rsidRPr="00875E27">
        <w:rPr>
          <w:rFonts w:asciiTheme="minorHAnsi" w:hAnsiTheme="minorHAnsi" w:cstheme="minorHAnsi"/>
          <w:spacing w:val="-4"/>
          <w:sz w:val="24"/>
        </w:rPr>
        <w:t xml:space="preserve"> </w:t>
      </w:r>
      <w:r w:rsidRPr="00875E27">
        <w:rPr>
          <w:rFonts w:asciiTheme="minorHAnsi" w:hAnsiTheme="minorHAnsi" w:cstheme="minorHAnsi"/>
          <w:sz w:val="24"/>
        </w:rPr>
        <w:t>headteacher</w:t>
      </w:r>
      <w:r w:rsidRPr="00875E27">
        <w:rPr>
          <w:rFonts w:asciiTheme="minorHAnsi" w:hAnsiTheme="minorHAnsi" w:cstheme="minorHAnsi"/>
          <w:spacing w:val="-2"/>
          <w:sz w:val="24"/>
        </w:rPr>
        <w:t xml:space="preserve"> </w:t>
      </w:r>
      <w:r w:rsidRPr="00875E27">
        <w:rPr>
          <w:rFonts w:asciiTheme="minorHAnsi" w:hAnsiTheme="minorHAnsi" w:cstheme="minorHAnsi"/>
          <w:sz w:val="24"/>
        </w:rPr>
        <w:t>and</w:t>
      </w:r>
      <w:r w:rsidRPr="00875E27">
        <w:rPr>
          <w:rFonts w:asciiTheme="minorHAnsi" w:hAnsiTheme="minorHAnsi" w:cstheme="minorHAnsi"/>
          <w:spacing w:val="-4"/>
          <w:sz w:val="24"/>
        </w:rPr>
        <w:t xml:space="preserve"> </w:t>
      </w:r>
      <w:r w:rsidRPr="00875E27">
        <w:rPr>
          <w:rFonts w:asciiTheme="minorHAnsi" w:hAnsiTheme="minorHAnsi" w:cstheme="minorHAnsi"/>
          <w:sz w:val="24"/>
        </w:rPr>
        <w:t>governing</w:t>
      </w:r>
      <w:r w:rsidRPr="00875E27">
        <w:rPr>
          <w:rFonts w:asciiTheme="minorHAnsi" w:hAnsiTheme="minorHAnsi" w:cstheme="minorHAnsi"/>
          <w:spacing w:val="-5"/>
          <w:sz w:val="24"/>
        </w:rPr>
        <w:t xml:space="preserve"> </w:t>
      </w:r>
      <w:r w:rsidRPr="00875E27">
        <w:rPr>
          <w:rFonts w:asciiTheme="minorHAnsi" w:hAnsiTheme="minorHAnsi" w:cstheme="minorHAnsi"/>
          <w:sz w:val="24"/>
        </w:rPr>
        <w:t>body</w:t>
      </w:r>
      <w:r w:rsidRPr="00875E27">
        <w:rPr>
          <w:rFonts w:asciiTheme="minorHAnsi" w:hAnsiTheme="minorHAnsi" w:cstheme="minorHAnsi"/>
          <w:spacing w:val="-3"/>
          <w:sz w:val="24"/>
        </w:rPr>
        <w:t xml:space="preserve"> </w:t>
      </w:r>
      <w:r w:rsidRPr="00875E27">
        <w:rPr>
          <w:rFonts w:asciiTheme="minorHAnsi" w:hAnsiTheme="minorHAnsi" w:cstheme="minorHAnsi"/>
          <w:sz w:val="24"/>
        </w:rPr>
        <w:t>to support whole-school development and the Catholic life of the school</w:t>
      </w:r>
    </w:p>
    <w:p w:rsidR="00875E27" w:rsidRPr="00875E27" w:rsidRDefault="00875E27" w:rsidP="00875E27">
      <w:pPr>
        <w:pStyle w:val="ListParagraph"/>
        <w:numPr>
          <w:ilvl w:val="0"/>
          <w:numId w:val="16"/>
        </w:numPr>
        <w:tabs>
          <w:tab w:val="left" w:pos="197"/>
        </w:tabs>
        <w:spacing w:before="4"/>
        <w:ind w:left="197" w:hanging="174"/>
        <w:rPr>
          <w:rFonts w:asciiTheme="minorHAnsi" w:hAnsiTheme="minorHAnsi" w:cstheme="minorHAnsi"/>
          <w:sz w:val="24"/>
        </w:rPr>
      </w:pPr>
      <w:r w:rsidRPr="00875E27">
        <w:rPr>
          <w:rFonts w:asciiTheme="minorHAnsi" w:hAnsiTheme="minorHAnsi" w:cstheme="minorHAnsi"/>
          <w:sz w:val="24"/>
        </w:rPr>
        <w:t>there</w:t>
      </w:r>
      <w:r w:rsidRPr="00875E27">
        <w:rPr>
          <w:rFonts w:asciiTheme="minorHAnsi" w:hAnsiTheme="minorHAnsi" w:cstheme="minorHAnsi"/>
          <w:spacing w:val="-4"/>
          <w:sz w:val="24"/>
        </w:rPr>
        <w:t xml:space="preserve"> </w:t>
      </w:r>
      <w:r w:rsidRPr="00875E27">
        <w:rPr>
          <w:rFonts w:asciiTheme="minorHAnsi" w:hAnsiTheme="minorHAnsi" w:cstheme="minorHAnsi"/>
          <w:sz w:val="24"/>
        </w:rPr>
        <w:t>is</w:t>
      </w:r>
      <w:r w:rsidRPr="00875E27">
        <w:rPr>
          <w:rFonts w:asciiTheme="minorHAnsi" w:hAnsiTheme="minorHAnsi" w:cstheme="minorHAnsi"/>
          <w:spacing w:val="-2"/>
          <w:sz w:val="24"/>
        </w:rPr>
        <w:t xml:space="preserve"> </w:t>
      </w:r>
      <w:r w:rsidRPr="00875E27">
        <w:rPr>
          <w:rFonts w:asciiTheme="minorHAnsi" w:hAnsiTheme="minorHAnsi" w:cstheme="minorHAnsi"/>
          <w:sz w:val="24"/>
        </w:rPr>
        <w:t>collaboration</w:t>
      </w:r>
      <w:r w:rsidRPr="00875E27">
        <w:rPr>
          <w:rFonts w:asciiTheme="minorHAnsi" w:hAnsiTheme="minorHAnsi" w:cstheme="minorHAnsi"/>
          <w:spacing w:val="-5"/>
          <w:sz w:val="24"/>
        </w:rPr>
        <w:t xml:space="preserve"> </w:t>
      </w:r>
      <w:r w:rsidRPr="00875E27">
        <w:rPr>
          <w:rFonts w:asciiTheme="minorHAnsi" w:hAnsiTheme="minorHAnsi" w:cstheme="minorHAnsi"/>
          <w:sz w:val="24"/>
        </w:rPr>
        <w:t>with</w:t>
      </w:r>
      <w:r w:rsidRPr="00875E27">
        <w:rPr>
          <w:rFonts w:asciiTheme="minorHAnsi" w:hAnsiTheme="minorHAnsi" w:cstheme="minorHAnsi"/>
          <w:spacing w:val="-1"/>
          <w:sz w:val="24"/>
        </w:rPr>
        <w:t xml:space="preserve"> </w:t>
      </w:r>
      <w:r w:rsidRPr="00875E27">
        <w:rPr>
          <w:rFonts w:asciiTheme="minorHAnsi" w:hAnsiTheme="minorHAnsi" w:cstheme="minorHAnsi"/>
          <w:sz w:val="24"/>
        </w:rPr>
        <w:t>local</w:t>
      </w:r>
      <w:r w:rsidRPr="00875E27">
        <w:rPr>
          <w:rFonts w:asciiTheme="minorHAnsi" w:hAnsiTheme="minorHAnsi" w:cstheme="minorHAnsi"/>
          <w:spacing w:val="-1"/>
          <w:sz w:val="24"/>
        </w:rPr>
        <w:t xml:space="preserve"> </w:t>
      </w:r>
      <w:r w:rsidRPr="00875E27">
        <w:rPr>
          <w:rFonts w:asciiTheme="minorHAnsi" w:hAnsiTheme="minorHAnsi" w:cstheme="minorHAnsi"/>
          <w:sz w:val="24"/>
        </w:rPr>
        <w:t>clergy</w:t>
      </w:r>
      <w:r w:rsidRPr="00875E27">
        <w:rPr>
          <w:rFonts w:asciiTheme="minorHAnsi" w:hAnsiTheme="minorHAnsi" w:cstheme="minorHAnsi"/>
          <w:spacing w:val="-3"/>
          <w:sz w:val="24"/>
        </w:rPr>
        <w:t xml:space="preserve"> </w:t>
      </w:r>
      <w:r w:rsidRPr="00875E27">
        <w:rPr>
          <w:rFonts w:asciiTheme="minorHAnsi" w:hAnsiTheme="minorHAnsi" w:cstheme="minorHAnsi"/>
          <w:sz w:val="24"/>
        </w:rPr>
        <w:t>and</w:t>
      </w:r>
      <w:r w:rsidRPr="00875E27">
        <w:rPr>
          <w:rFonts w:asciiTheme="minorHAnsi" w:hAnsiTheme="minorHAnsi" w:cstheme="minorHAnsi"/>
          <w:spacing w:val="-2"/>
          <w:sz w:val="24"/>
        </w:rPr>
        <w:t xml:space="preserve"> parishes</w:t>
      </w:r>
    </w:p>
    <w:p w:rsidR="00875E27" w:rsidRPr="00875E27" w:rsidRDefault="00875E27" w:rsidP="00875E27">
      <w:pPr>
        <w:pStyle w:val="ListParagraph"/>
        <w:numPr>
          <w:ilvl w:val="0"/>
          <w:numId w:val="16"/>
        </w:numPr>
        <w:tabs>
          <w:tab w:val="left" w:pos="197"/>
        </w:tabs>
        <w:spacing w:before="24" w:line="256" w:lineRule="auto"/>
        <w:ind w:right="322" w:firstLine="0"/>
        <w:rPr>
          <w:rFonts w:asciiTheme="minorHAnsi" w:hAnsiTheme="minorHAnsi" w:cstheme="minorHAnsi"/>
          <w:sz w:val="24"/>
        </w:rPr>
      </w:pPr>
      <w:r w:rsidRPr="00875E27">
        <w:rPr>
          <w:rFonts w:asciiTheme="minorHAnsi" w:hAnsiTheme="minorHAnsi" w:cstheme="minorHAnsi"/>
          <w:sz w:val="24"/>
        </w:rPr>
        <w:t>liaison</w:t>
      </w:r>
      <w:r w:rsidRPr="00875E27">
        <w:rPr>
          <w:rFonts w:asciiTheme="minorHAnsi" w:hAnsiTheme="minorHAnsi" w:cstheme="minorHAnsi"/>
          <w:spacing w:val="-4"/>
          <w:sz w:val="24"/>
        </w:rPr>
        <w:t xml:space="preserve"> </w:t>
      </w:r>
      <w:r w:rsidRPr="00875E27">
        <w:rPr>
          <w:rFonts w:asciiTheme="minorHAnsi" w:hAnsiTheme="minorHAnsi" w:cstheme="minorHAnsi"/>
          <w:sz w:val="24"/>
        </w:rPr>
        <w:t>with</w:t>
      </w:r>
      <w:r w:rsidRPr="00875E27">
        <w:rPr>
          <w:rFonts w:asciiTheme="minorHAnsi" w:hAnsiTheme="minorHAnsi" w:cstheme="minorHAnsi"/>
          <w:spacing w:val="-4"/>
          <w:sz w:val="24"/>
        </w:rPr>
        <w:t xml:space="preserve"> </w:t>
      </w:r>
      <w:r w:rsidRPr="00875E27">
        <w:rPr>
          <w:rFonts w:asciiTheme="minorHAnsi" w:hAnsiTheme="minorHAnsi" w:cstheme="minorHAnsi"/>
          <w:sz w:val="24"/>
        </w:rPr>
        <w:t>the</w:t>
      </w:r>
      <w:r w:rsidRPr="00875E27">
        <w:rPr>
          <w:rFonts w:asciiTheme="minorHAnsi" w:hAnsiTheme="minorHAnsi" w:cstheme="minorHAnsi"/>
          <w:spacing w:val="-4"/>
          <w:sz w:val="24"/>
        </w:rPr>
        <w:t xml:space="preserve"> </w:t>
      </w:r>
      <w:r w:rsidRPr="00875E27">
        <w:rPr>
          <w:rFonts w:asciiTheme="minorHAnsi" w:hAnsiTheme="minorHAnsi" w:cstheme="minorHAnsi"/>
          <w:sz w:val="24"/>
        </w:rPr>
        <w:t>Diocesan</w:t>
      </w:r>
      <w:r w:rsidRPr="00875E27">
        <w:rPr>
          <w:rFonts w:asciiTheme="minorHAnsi" w:hAnsiTheme="minorHAnsi" w:cstheme="minorHAnsi"/>
          <w:spacing w:val="-2"/>
          <w:sz w:val="24"/>
        </w:rPr>
        <w:t xml:space="preserve"> </w:t>
      </w:r>
      <w:r w:rsidRPr="00875E27">
        <w:rPr>
          <w:rFonts w:asciiTheme="minorHAnsi" w:hAnsiTheme="minorHAnsi" w:cstheme="minorHAnsi"/>
          <w:sz w:val="24"/>
        </w:rPr>
        <w:t>Advisory</w:t>
      </w:r>
      <w:r w:rsidRPr="00875E27">
        <w:rPr>
          <w:rFonts w:asciiTheme="minorHAnsi" w:hAnsiTheme="minorHAnsi" w:cstheme="minorHAnsi"/>
          <w:spacing w:val="-3"/>
          <w:sz w:val="24"/>
        </w:rPr>
        <w:t xml:space="preserve"> </w:t>
      </w:r>
      <w:r w:rsidRPr="00875E27">
        <w:rPr>
          <w:rFonts w:asciiTheme="minorHAnsi" w:hAnsiTheme="minorHAnsi" w:cstheme="minorHAnsi"/>
          <w:sz w:val="24"/>
        </w:rPr>
        <w:t>Service</w:t>
      </w:r>
      <w:r w:rsidRPr="00875E27">
        <w:rPr>
          <w:rFonts w:asciiTheme="minorHAnsi" w:hAnsiTheme="minorHAnsi" w:cstheme="minorHAnsi"/>
          <w:spacing w:val="-4"/>
          <w:sz w:val="24"/>
        </w:rPr>
        <w:t xml:space="preserve"> </w:t>
      </w:r>
      <w:r w:rsidRPr="00875E27">
        <w:rPr>
          <w:rFonts w:asciiTheme="minorHAnsi" w:hAnsiTheme="minorHAnsi" w:cstheme="minorHAnsi"/>
          <w:sz w:val="24"/>
        </w:rPr>
        <w:t>and</w:t>
      </w:r>
      <w:r w:rsidRPr="00875E27">
        <w:rPr>
          <w:rFonts w:asciiTheme="minorHAnsi" w:hAnsiTheme="minorHAnsi" w:cstheme="minorHAnsi"/>
          <w:spacing w:val="-6"/>
          <w:sz w:val="24"/>
        </w:rPr>
        <w:t xml:space="preserve"> </w:t>
      </w:r>
      <w:r w:rsidRPr="00875E27">
        <w:rPr>
          <w:rFonts w:asciiTheme="minorHAnsi" w:hAnsiTheme="minorHAnsi" w:cstheme="minorHAnsi"/>
          <w:sz w:val="24"/>
        </w:rPr>
        <w:t>others</w:t>
      </w:r>
      <w:r w:rsidRPr="00875E27">
        <w:rPr>
          <w:rFonts w:asciiTheme="minorHAnsi" w:hAnsiTheme="minorHAnsi" w:cstheme="minorHAnsi"/>
          <w:spacing w:val="-3"/>
          <w:sz w:val="24"/>
        </w:rPr>
        <w:t xml:space="preserve"> </w:t>
      </w:r>
      <w:r w:rsidRPr="00875E27">
        <w:rPr>
          <w:rFonts w:asciiTheme="minorHAnsi" w:hAnsiTheme="minorHAnsi" w:cstheme="minorHAnsi"/>
          <w:sz w:val="24"/>
        </w:rPr>
        <w:t>is</w:t>
      </w:r>
      <w:r w:rsidRPr="00875E27">
        <w:rPr>
          <w:rFonts w:asciiTheme="minorHAnsi" w:hAnsiTheme="minorHAnsi" w:cstheme="minorHAnsi"/>
          <w:spacing w:val="-3"/>
          <w:sz w:val="24"/>
        </w:rPr>
        <w:t xml:space="preserve"> </w:t>
      </w:r>
      <w:r w:rsidRPr="00875E27">
        <w:rPr>
          <w:rFonts w:asciiTheme="minorHAnsi" w:hAnsiTheme="minorHAnsi" w:cstheme="minorHAnsi"/>
          <w:sz w:val="24"/>
        </w:rPr>
        <w:t>maintained</w:t>
      </w:r>
      <w:r w:rsidRPr="00875E27">
        <w:rPr>
          <w:rFonts w:asciiTheme="minorHAnsi" w:hAnsiTheme="minorHAnsi" w:cstheme="minorHAnsi"/>
          <w:spacing w:val="-4"/>
          <w:sz w:val="24"/>
        </w:rPr>
        <w:t xml:space="preserve"> </w:t>
      </w:r>
      <w:r w:rsidRPr="00875E27">
        <w:rPr>
          <w:rFonts w:asciiTheme="minorHAnsi" w:hAnsiTheme="minorHAnsi" w:cstheme="minorHAnsi"/>
          <w:sz w:val="24"/>
        </w:rPr>
        <w:t>to</w:t>
      </w:r>
      <w:r w:rsidRPr="00875E27">
        <w:rPr>
          <w:rFonts w:asciiTheme="minorHAnsi" w:hAnsiTheme="minorHAnsi" w:cstheme="minorHAnsi"/>
          <w:spacing w:val="-2"/>
          <w:sz w:val="24"/>
        </w:rPr>
        <w:t xml:space="preserve"> </w:t>
      </w:r>
      <w:r w:rsidRPr="00875E27">
        <w:rPr>
          <w:rFonts w:asciiTheme="minorHAnsi" w:hAnsiTheme="minorHAnsi" w:cstheme="minorHAnsi"/>
          <w:sz w:val="24"/>
        </w:rPr>
        <w:t>ensure</w:t>
      </w:r>
      <w:r w:rsidRPr="00875E27">
        <w:rPr>
          <w:rFonts w:asciiTheme="minorHAnsi" w:hAnsiTheme="minorHAnsi" w:cstheme="minorHAnsi"/>
          <w:spacing w:val="-4"/>
          <w:sz w:val="24"/>
        </w:rPr>
        <w:t xml:space="preserve"> </w:t>
      </w:r>
      <w:r w:rsidRPr="00875E27">
        <w:rPr>
          <w:rFonts w:asciiTheme="minorHAnsi" w:hAnsiTheme="minorHAnsi" w:cstheme="minorHAnsi"/>
          <w:sz w:val="24"/>
        </w:rPr>
        <w:t>they</w:t>
      </w:r>
      <w:r w:rsidRPr="00875E27">
        <w:rPr>
          <w:rFonts w:asciiTheme="minorHAnsi" w:hAnsiTheme="minorHAnsi" w:cstheme="minorHAnsi"/>
          <w:spacing w:val="-3"/>
          <w:sz w:val="24"/>
        </w:rPr>
        <w:t xml:space="preserve"> </w:t>
      </w:r>
      <w:r w:rsidRPr="00875E27">
        <w:rPr>
          <w:rFonts w:asciiTheme="minorHAnsi" w:hAnsiTheme="minorHAnsi" w:cstheme="minorHAnsi"/>
          <w:sz w:val="24"/>
        </w:rPr>
        <w:t>keep updated with best practice.</w:t>
      </w:r>
    </w:p>
    <w:p w:rsidR="00875E27" w:rsidRPr="00875E27" w:rsidRDefault="00875E27" w:rsidP="00875E27">
      <w:pPr>
        <w:pStyle w:val="ListParagraph"/>
        <w:tabs>
          <w:tab w:val="left" w:pos="197"/>
        </w:tabs>
        <w:spacing w:before="24" w:line="256" w:lineRule="auto"/>
        <w:ind w:left="23" w:right="322" w:firstLine="0"/>
        <w:rPr>
          <w:rFonts w:asciiTheme="minorHAnsi" w:hAnsiTheme="minorHAnsi" w:cstheme="minorHAnsi"/>
          <w:sz w:val="24"/>
        </w:rPr>
      </w:pPr>
    </w:p>
    <w:p w:rsidR="00875E27" w:rsidRPr="00875E27" w:rsidRDefault="00875E27" w:rsidP="00875E27">
      <w:pPr>
        <w:pStyle w:val="BodyText"/>
        <w:spacing w:before="25"/>
        <w:ind w:left="0"/>
        <w:rPr>
          <w:rFonts w:asciiTheme="minorHAnsi" w:hAnsiTheme="minorHAnsi" w:cstheme="minorHAnsi"/>
        </w:rPr>
      </w:pPr>
    </w:p>
    <w:p w:rsidR="00875E27" w:rsidRPr="00875E27" w:rsidRDefault="00875E27" w:rsidP="00875E27">
      <w:pPr>
        <w:pStyle w:val="Heading1"/>
        <w:numPr>
          <w:ilvl w:val="0"/>
          <w:numId w:val="15"/>
        </w:numPr>
        <w:tabs>
          <w:tab w:val="left" w:pos="299"/>
        </w:tabs>
        <w:ind w:left="299" w:hanging="276"/>
        <w:rPr>
          <w:rFonts w:asciiTheme="minorHAnsi" w:hAnsiTheme="minorHAnsi" w:cstheme="minorHAnsi"/>
        </w:rPr>
      </w:pPr>
      <w:r w:rsidRPr="00875E27">
        <w:rPr>
          <w:rFonts w:asciiTheme="minorHAnsi" w:hAnsiTheme="minorHAnsi" w:cstheme="minorHAnsi"/>
        </w:rPr>
        <w:t>Overview</w:t>
      </w:r>
      <w:r w:rsidRPr="00875E27">
        <w:rPr>
          <w:rFonts w:asciiTheme="minorHAnsi" w:hAnsiTheme="minorHAnsi" w:cstheme="minorHAnsi"/>
          <w:spacing w:val="-6"/>
        </w:rPr>
        <w:t xml:space="preserve"> </w:t>
      </w:r>
      <w:r w:rsidRPr="00875E27">
        <w:rPr>
          <w:rFonts w:asciiTheme="minorHAnsi" w:hAnsiTheme="minorHAnsi" w:cstheme="minorHAnsi"/>
        </w:rPr>
        <w:t>of</w:t>
      </w:r>
      <w:r w:rsidRPr="00875E27">
        <w:rPr>
          <w:rFonts w:asciiTheme="minorHAnsi" w:hAnsiTheme="minorHAnsi" w:cstheme="minorHAnsi"/>
          <w:spacing w:val="-5"/>
        </w:rPr>
        <w:t xml:space="preserve"> </w:t>
      </w:r>
      <w:r w:rsidRPr="00875E27">
        <w:rPr>
          <w:rFonts w:asciiTheme="minorHAnsi" w:hAnsiTheme="minorHAnsi" w:cstheme="minorHAnsi"/>
        </w:rPr>
        <w:t>prayer</w:t>
      </w:r>
      <w:r w:rsidRPr="00875E27">
        <w:rPr>
          <w:rFonts w:asciiTheme="minorHAnsi" w:hAnsiTheme="minorHAnsi" w:cstheme="minorHAnsi"/>
          <w:spacing w:val="-4"/>
        </w:rPr>
        <w:t xml:space="preserve"> </w:t>
      </w:r>
      <w:r w:rsidRPr="00875E27">
        <w:rPr>
          <w:rFonts w:asciiTheme="minorHAnsi" w:hAnsiTheme="minorHAnsi" w:cstheme="minorHAnsi"/>
        </w:rPr>
        <w:t>and</w:t>
      </w:r>
      <w:r w:rsidRPr="00875E27">
        <w:rPr>
          <w:rFonts w:asciiTheme="minorHAnsi" w:hAnsiTheme="minorHAnsi" w:cstheme="minorHAnsi"/>
          <w:spacing w:val="-4"/>
        </w:rPr>
        <w:t xml:space="preserve"> </w:t>
      </w:r>
      <w:r w:rsidRPr="00875E27">
        <w:rPr>
          <w:rFonts w:asciiTheme="minorHAnsi" w:hAnsiTheme="minorHAnsi" w:cstheme="minorHAnsi"/>
        </w:rPr>
        <w:t>liturgy</w:t>
      </w:r>
      <w:r w:rsidRPr="00875E27">
        <w:rPr>
          <w:rFonts w:asciiTheme="minorHAnsi" w:hAnsiTheme="minorHAnsi" w:cstheme="minorHAnsi"/>
          <w:spacing w:val="-5"/>
        </w:rPr>
        <w:t xml:space="preserve"> </w:t>
      </w:r>
      <w:r w:rsidRPr="00875E27">
        <w:rPr>
          <w:rFonts w:asciiTheme="minorHAnsi" w:hAnsiTheme="minorHAnsi" w:cstheme="minorHAnsi"/>
          <w:spacing w:val="-2"/>
        </w:rPr>
        <w:t>provision</w:t>
      </w:r>
    </w:p>
    <w:p w:rsidR="00875E27" w:rsidRPr="00875E27" w:rsidRDefault="00875E27" w:rsidP="00875E27">
      <w:pPr>
        <w:pStyle w:val="BodyText"/>
        <w:spacing w:before="25" w:line="256" w:lineRule="auto"/>
        <w:ind w:right="299"/>
        <w:rPr>
          <w:rFonts w:asciiTheme="minorHAnsi" w:hAnsiTheme="minorHAnsi" w:cstheme="minorHAnsi"/>
        </w:rPr>
      </w:pPr>
      <w:r w:rsidRPr="00875E27">
        <w:rPr>
          <w:rFonts w:asciiTheme="minorHAnsi" w:hAnsiTheme="minorHAnsi" w:cstheme="minorHAnsi"/>
        </w:rPr>
        <w:t>Prayer and liturgy is at the centre of all we do at St. Edmund’s. Throughout the week, children</w:t>
      </w:r>
      <w:r w:rsidRPr="00875E27">
        <w:rPr>
          <w:rFonts w:asciiTheme="minorHAnsi" w:hAnsiTheme="minorHAnsi" w:cstheme="minorHAnsi"/>
          <w:spacing w:val="-2"/>
        </w:rPr>
        <w:t xml:space="preserve"> </w:t>
      </w:r>
      <w:r w:rsidRPr="00875E27">
        <w:rPr>
          <w:rFonts w:asciiTheme="minorHAnsi" w:hAnsiTheme="minorHAnsi" w:cstheme="minorHAnsi"/>
        </w:rPr>
        <w:t>are</w:t>
      </w:r>
      <w:r w:rsidRPr="00875E27">
        <w:rPr>
          <w:rFonts w:asciiTheme="minorHAnsi" w:hAnsiTheme="minorHAnsi" w:cstheme="minorHAnsi"/>
          <w:spacing w:val="-4"/>
        </w:rPr>
        <w:t xml:space="preserve"> </w:t>
      </w:r>
      <w:r w:rsidRPr="00875E27">
        <w:rPr>
          <w:rFonts w:asciiTheme="minorHAnsi" w:hAnsiTheme="minorHAnsi" w:cstheme="minorHAnsi"/>
        </w:rPr>
        <w:t>exposed</w:t>
      </w:r>
      <w:r w:rsidRPr="00875E27">
        <w:rPr>
          <w:rFonts w:asciiTheme="minorHAnsi" w:hAnsiTheme="minorHAnsi" w:cstheme="minorHAnsi"/>
          <w:spacing w:val="-4"/>
        </w:rPr>
        <w:t xml:space="preserve"> </w:t>
      </w:r>
      <w:r w:rsidRPr="00875E27">
        <w:rPr>
          <w:rFonts w:asciiTheme="minorHAnsi" w:hAnsiTheme="minorHAnsi" w:cstheme="minorHAnsi"/>
        </w:rPr>
        <w:t>to</w:t>
      </w:r>
      <w:r w:rsidRPr="00875E27">
        <w:rPr>
          <w:rFonts w:asciiTheme="minorHAnsi" w:hAnsiTheme="minorHAnsi" w:cstheme="minorHAnsi"/>
          <w:spacing w:val="-7"/>
        </w:rPr>
        <w:t xml:space="preserve"> </w:t>
      </w:r>
      <w:r w:rsidRPr="00875E27">
        <w:rPr>
          <w:rFonts w:asciiTheme="minorHAnsi" w:hAnsiTheme="minorHAnsi" w:cstheme="minorHAnsi"/>
        </w:rPr>
        <w:t>opportunities to</w:t>
      </w:r>
      <w:r w:rsidRPr="00875E27">
        <w:rPr>
          <w:rFonts w:asciiTheme="minorHAnsi" w:hAnsiTheme="minorHAnsi" w:cstheme="minorHAnsi"/>
          <w:spacing w:val="-2"/>
        </w:rPr>
        <w:t xml:space="preserve"> </w:t>
      </w:r>
      <w:r w:rsidRPr="00875E27">
        <w:rPr>
          <w:rFonts w:asciiTheme="minorHAnsi" w:hAnsiTheme="minorHAnsi" w:cstheme="minorHAnsi"/>
        </w:rPr>
        <w:t>immerse</w:t>
      </w:r>
      <w:r w:rsidRPr="00875E27">
        <w:rPr>
          <w:rFonts w:asciiTheme="minorHAnsi" w:hAnsiTheme="minorHAnsi" w:cstheme="minorHAnsi"/>
          <w:spacing w:val="-2"/>
        </w:rPr>
        <w:t xml:space="preserve"> </w:t>
      </w:r>
      <w:r w:rsidRPr="00875E27">
        <w:rPr>
          <w:rFonts w:asciiTheme="minorHAnsi" w:hAnsiTheme="minorHAnsi" w:cstheme="minorHAnsi"/>
        </w:rPr>
        <w:t>themselves</w:t>
      </w:r>
      <w:r w:rsidRPr="00875E27">
        <w:rPr>
          <w:rFonts w:asciiTheme="minorHAnsi" w:hAnsiTheme="minorHAnsi" w:cstheme="minorHAnsi"/>
          <w:spacing w:val="-5"/>
        </w:rPr>
        <w:t xml:space="preserve"> </w:t>
      </w:r>
      <w:r w:rsidRPr="00875E27">
        <w:rPr>
          <w:rFonts w:asciiTheme="minorHAnsi" w:hAnsiTheme="minorHAnsi" w:cstheme="minorHAnsi"/>
        </w:rPr>
        <w:t>in</w:t>
      </w:r>
      <w:r w:rsidRPr="00875E27">
        <w:rPr>
          <w:rFonts w:asciiTheme="minorHAnsi" w:hAnsiTheme="minorHAnsi" w:cstheme="minorHAnsi"/>
          <w:spacing w:val="-4"/>
        </w:rPr>
        <w:t xml:space="preserve"> </w:t>
      </w:r>
      <w:r w:rsidRPr="00875E27">
        <w:rPr>
          <w:rFonts w:asciiTheme="minorHAnsi" w:hAnsiTheme="minorHAnsi" w:cstheme="minorHAnsi"/>
        </w:rPr>
        <w:t>prayer</w:t>
      </w:r>
      <w:r w:rsidRPr="00875E27">
        <w:rPr>
          <w:rFonts w:asciiTheme="minorHAnsi" w:hAnsiTheme="minorHAnsi" w:cstheme="minorHAnsi"/>
          <w:spacing w:val="-5"/>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liturgy. Every</w:t>
      </w:r>
    </w:p>
    <w:p w:rsidR="00875E27" w:rsidRPr="00875E27" w:rsidRDefault="00875E27" w:rsidP="00875E27">
      <w:pPr>
        <w:pStyle w:val="BodyText"/>
        <w:spacing w:before="41" w:line="256" w:lineRule="auto"/>
        <w:rPr>
          <w:rFonts w:asciiTheme="minorHAnsi" w:hAnsiTheme="minorHAnsi" w:cstheme="minorHAnsi"/>
        </w:rPr>
      </w:pPr>
      <w:r w:rsidRPr="00875E27">
        <w:rPr>
          <w:rFonts w:asciiTheme="minorHAnsi" w:hAnsiTheme="minorHAnsi" w:cstheme="minorHAnsi"/>
        </w:rPr>
        <w:t>Monday</w:t>
      </w:r>
      <w:r w:rsidRPr="00875E27">
        <w:rPr>
          <w:rFonts w:asciiTheme="minorHAnsi" w:hAnsiTheme="minorHAnsi" w:cstheme="minorHAnsi"/>
          <w:spacing w:val="-3"/>
        </w:rPr>
        <w:t xml:space="preserve"> </w:t>
      </w:r>
      <w:r w:rsidRPr="00875E27">
        <w:rPr>
          <w:rFonts w:asciiTheme="minorHAnsi" w:hAnsiTheme="minorHAnsi" w:cstheme="minorHAnsi"/>
        </w:rPr>
        <w:t>morning</w:t>
      </w:r>
      <w:r w:rsidRPr="00875E27">
        <w:rPr>
          <w:rFonts w:asciiTheme="minorHAnsi" w:hAnsiTheme="minorHAnsi" w:cstheme="minorHAnsi"/>
          <w:spacing w:val="-5"/>
        </w:rPr>
        <w:t xml:space="preserve"> </w:t>
      </w:r>
      <w:r w:rsidRPr="00875E27">
        <w:rPr>
          <w:rFonts w:asciiTheme="minorHAnsi" w:hAnsiTheme="minorHAnsi" w:cstheme="minorHAnsi"/>
        </w:rPr>
        <w:t>the</w:t>
      </w:r>
      <w:r w:rsidRPr="00875E27">
        <w:rPr>
          <w:rFonts w:asciiTheme="minorHAnsi" w:hAnsiTheme="minorHAnsi" w:cstheme="minorHAnsi"/>
          <w:spacing w:val="-2"/>
        </w:rPr>
        <w:t xml:space="preserve"> </w:t>
      </w:r>
      <w:r w:rsidRPr="00875E27">
        <w:rPr>
          <w:rFonts w:asciiTheme="minorHAnsi" w:hAnsiTheme="minorHAnsi" w:cstheme="minorHAnsi"/>
        </w:rPr>
        <w:t>Peace</w:t>
      </w:r>
      <w:r w:rsidRPr="00875E27">
        <w:rPr>
          <w:rFonts w:asciiTheme="minorHAnsi" w:hAnsiTheme="minorHAnsi" w:cstheme="minorHAnsi"/>
          <w:spacing w:val="-2"/>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Justice</w:t>
      </w:r>
      <w:r w:rsidRPr="00875E27">
        <w:rPr>
          <w:rFonts w:asciiTheme="minorHAnsi" w:hAnsiTheme="minorHAnsi" w:cstheme="minorHAnsi"/>
          <w:spacing w:val="-4"/>
        </w:rPr>
        <w:t xml:space="preserve"> </w:t>
      </w:r>
      <w:r w:rsidRPr="00875E27">
        <w:rPr>
          <w:rFonts w:asciiTheme="minorHAnsi" w:hAnsiTheme="minorHAnsi" w:cstheme="minorHAnsi"/>
        </w:rPr>
        <w:t>team</w:t>
      </w:r>
      <w:r w:rsidRPr="00875E27">
        <w:rPr>
          <w:rFonts w:asciiTheme="minorHAnsi" w:hAnsiTheme="minorHAnsi" w:cstheme="minorHAnsi"/>
          <w:spacing w:val="-5"/>
        </w:rPr>
        <w:t xml:space="preserve"> </w:t>
      </w:r>
      <w:r w:rsidRPr="00875E27">
        <w:rPr>
          <w:rFonts w:asciiTheme="minorHAnsi" w:hAnsiTheme="minorHAnsi" w:cstheme="minorHAnsi"/>
        </w:rPr>
        <w:t>deliver</w:t>
      </w:r>
      <w:r w:rsidRPr="00875E27">
        <w:rPr>
          <w:rFonts w:asciiTheme="minorHAnsi" w:hAnsiTheme="minorHAnsi" w:cstheme="minorHAnsi"/>
          <w:spacing w:val="-4"/>
        </w:rPr>
        <w:t xml:space="preserve"> </w:t>
      </w:r>
      <w:r w:rsidRPr="00875E27">
        <w:rPr>
          <w:rFonts w:asciiTheme="minorHAnsi" w:hAnsiTheme="minorHAnsi" w:cstheme="minorHAnsi"/>
        </w:rPr>
        <w:t>the Celebration of the Word - Gospel</w:t>
      </w:r>
      <w:r w:rsidRPr="00875E27">
        <w:rPr>
          <w:rFonts w:asciiTheme="minorHAnsi" w:hAnsiTheme="minorHAnsi" w:cstheme="minorHAnsi"/>
          <w:spacing w:val="-5"/>
        </w:rPr>
        <w:t xml:space="preserve"> </w:t>
      </w:r>
      <w:r w:rsidRPr="00875E27">
        <w:rPr>
          <w:rFonts w:asciiTheme="minorHAnsi" w:hAnsiTheme="minorHAnsi" w:cstheme="minorHAnsi"/>
        </w:rPr>
        <w:t xml:space="preserve">Assembly to the whole school. These Celecbration of the word - Gospel Assembly is based on the reading used in Sunday’s Mass and follow the Gather, Listen, Respond and Mission structure. The school gathers together every morning for a celebration of the word and/or </w:t>
      </w:r>
      <w:r w:rsidRPr="00875E27">
        <w:rPr>
          <w:rFonts w:asciiTheme="minorHAnsi" w:hAnsiTheme="minorHAnsi" w:cstheme="minorHAnsi"/>
        </w:rPr>
        <w:lastRenderedPageBreak/>
        <w:t>celebration of the word is had in class. Celebration of the word in class is planned, delivered and monitored by children and is evidenced in the classes R.E floor book.</w:t>
      </w:r>
    </w:p>
    <w:p w:rsidR="00875E27" w:rsidRPr="00875E27" w:rsidRDefault="00875E27" w:rsidP="00875E27">
      <w:pPr>
        <w:pStyle w:val="BodyText"/>
        <w:spacing w:before="22"/>
        <w:ind w:left="0"/>
        <w:rPr>
          <w:rFonts w:asciiTheme="minorHAnsi" w:hAnsiTheme="minorHAnsi" w:cstheme="minorHAnsi"/>
        </w:rPr>
      </w:pPr>
    </w:p>
    <w:p w:rsidR="00875E27" w:rsidRPr="00875E27" w:rsidRDefault="00875E27" w:rsidP="00875E27">
      <w:pPr>
        <w:pStyle w:val="BodyText"/>
        <w:spacing w:line="256" w:lineRule="auto"/>
        <w:ind w:right="70"/>
        <w:rPr>
          <w:rFonts w:asciiTheme="minorHAnsi" w:hAnsiTheme="minorHAnsi" w:cstheme="minorHAnsi"/>
        </w:rPr>
      </w:pPr>
      <w:r w:rsidRPr="00875E27">
        <w:rPr>
          <w:rFonts w:asciiTheme="minorHAnsi" w:hAnsiTheme="minorHAnsi" w:cstheme="minorHAnsi"/>
        </w:rPr>
        <w:t>Fortnightly, year groups attend mass, where the children lead the readings and hymn singing.</w:t>
      </w:r>
      <w:r w:rsidRPr="00875E27">
        <w:rPr>
          <w:rFonts w:asciiTheme="minorHAnsi" w:hAnsiTheme="minorHAnsi" w:cstheme="minorHAnsi"/>
          <w:spacing w:val="-4"/>
        </w:rPr>
        <w:t xml:space="preserve"> </w:t>
      </w:r>
      <w:r w:rsidRPr="00875E27">
        <w:rPr>
          <w:rFonts w:asciiTheme="minorHAnsi" w:hAnsiTheme="minorHAnsi" w:cstheme="minorHAnsi"/>
        </w:rPr>
        <w:t>With</w:t>
      </w:r>
      <w:r w:rsidRPr="00875E27">
        <w:rPr>
          <w:rFonts w:asciiTheme="minorHAnsi" w:hAnsiTheme="minorHAnsi" w:cstheme="minorHAnsi"/>
          <w:spacing w:val="-4"/>
        </w:rPr>
        <w:t xml:space="preserve"> </w:t>
      </w:r>
      <w:r w:rsidRPr="00875E27">
        <w:rPr>
          <w:rFonts w:asciiTheme="minorHAnsi" w:hAnsiTheme="minorHAnsi" w:cstheme="minorHAnsi"/>
        </w:rPr>
        <w:t>the</w:t>
      </w:r>
      <w:r w:rsidRPr="00875E27">
        <w:rPr>
          <w:rFonts w:asciiTheme="minorHAnsi" w:hAnsiTheme="minorHAnsi" w:cstheme="minorHAnsi"/>
          <w:spacing w:val="-2"/>
        </w:rPr>
        <w:t xml:space="preserve"> </w:t>
      </w:r>
      <w:r w:rsidRPr="00875E27">
        <w:rPr>
          <w:rFonts w:asciiTheme="minorHAnsi" w:hAnsiTheme="minorHAnsi" w:cstheme="minorHAnsi"/>
        </w:rPr>
        <w:t>partnership</w:t>
      </w:r>
      <w:r w:rsidRPr="00875E27">
        <w:rPr>
          <w:rFonts w:asciiTheme="minorHAnsi" w:hAnsiTheme="minorHAnsi" w:cstheme="minorHAnsi"/>
          <w:spacing w:val="-4"/>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the</w:t>
      </w:r>
      <w:r w:rsidRPr="00875E27">
        <w:rPr>
          <w:rFonts w:asciiTheme="minorHAnsi" w:hAnsiTheme="minorHAnsi" w:cstheme="minorHAnsi"/>
          <w:spacing w:val="-2"/>
        </w:rPr>
        <w:t xml:space="preserve"> </w:t>
      </w:r>
      <w:r w:rsidRPr="00875E27">
        <w:rPr>
          <w:rFonts w:asciiTheme="minorHAnsi" w:hAnsiTheme="minorHAnsi" w:cstheme="minorHAnsi"/>
        </w:rPr>
        <w:t>school</w:t>
      </w:r>
      <w:r w:rsidRPr="00875E27">
        <w:rPr>
          <w:rFonts w:asciiTheme="minorHAnsi" w:hAnsiTheme="minorHAnsi" w:cstheme="minorHAnsi"/>
          <w:spacing w:val="-3"/>
        </w:rPr>
        <w:t xml:space="preserve"> </w:t>
      </w:r>
      <w:r w:rsidRPr="00875E27">
        <w:rPr>
          <w:rFonts w:asciiTheme="minorHAnsi" w:hAnsiTheme="minorHAnsi" w:cstheme="minorHAnsi"/>
        </w:rPr>
        <w:t>priest,</w:t>
      </w:r>
      <w:r w:rsidRPr="00875E27">
        <w:rPr>
          <w:rFonts w:asciiTheme="minorHAnsi" w:hAnsiTheme="minorHAnsi" w:cstheme="minorHAnsi"/>
          <w:spacing w:val="-7"/>
        </w:rPr>
        <w:t xml:space="preserve"> </w:t>
      </w:r>
      <w:r w:rsidRPr="00875E27">
        <w:rPr>
          <w:rFonts w:asciiTheme="minorHAnsi" w:hAnsiTheme="minorHAnsi" w:cstheme="minorHAnsi"/>
        </w:rPr>
        <w:t>children</w:t>
      </w:r>
      <w:r w:rsidRPr="00875E27">
        <w:rPr>
          <w:rFonts w:asciiTheme="minorHAnsi" w:hAnsiTheme="minorHAnsi" w:cstheme="minorHAnsi"/>
          <w:spacing w:val="-2"/>
        </w:rPr>
        <w:t xml:space="preserve"> </w:t>
      </w:r>
      <w:r w:rsidRPr="00875E27">
        <w:rPr>
          <w:rFonts w:asciiTheme="minorHAnsi" w:hAnsiTheme="minorHAnsi" w:cstheme="minorHAnsi"/>
        </w:rPr>
        <w:t>build</w:t>
      </w:r>
      <w:r w:rsidRPr="00875E27">
        <w:rPr>
          <w:rFonts w:asciiTheme="minorHAnsi" w:hAnsiTheme="minorHAnsi" w:cstheme="minorHAnsi"/>
          <w:spacing w:val="-4"/>
        </w:rPr>
        <w:t xml:space="preserve"> </w:t>
      </w:r>
      <w:r w:rsidRPr="00875E27">
        <w:rPr>
          <w:rFonts w:asciiTheme="minorHAnsi" w:hAnsiTheme="minorHAnsi" w:cstheme="minorHAnsi"/>
        </w:rPr>
        <w:t>their</w:t>
      </w:r>
      <w:r w:rsidRPr="00875E27">
        <w:rPr>
          <w:rFonts w:asciiTheme="minorHAnsi" w:hAnsiTheme="minorHAnsi" w:cstheme="minorHAnsi"/>
          <w:spacing w:val="-4"/>
        </w:rPr>
        <w:t xml:space="preserve"> </w:t>
      </w:r>
      <w:r w:rsidRPr="00875E27">
        <w:rPr>
          <w:rFonts w:asciiTheme="minorHAnsi" w:hAnsiTheme="minorHAnsi" w:cstheme="minorHAnsi"/>
        </w:rPr>
        <w:t>confidence</w:t>
      </w:r>
      <w:r w:rsidRPr="00875E27">
        <w:rPr>
          <w:rFonts w:asciiTheme="minorHAnsi" w:hAnsiTheme="minorHAnsi" w:cstheme="minorHAnsi"/>
          <w:spacing w:val="-4"/>
        </w:rPr>
        <w:t xml:space="preserve"> </w:t>
      </w:r>
      <w:r w:rsidRPr="00875E27">
        <w:rPr>
          <w:rFonts w:asciiTheme="minorHAnsi" w:hAnsiTheme="minorHAnsi" w:cstheme="minorHAnsi"/>
        </w:rPr>
        <w:t>in</w:t>
      </w:r>
      <w:r w:rsidRPr="00875E27">
        <w:rPr>
          <w:rFonts w:asciiTheme="minorHAnsi" w:hAnsiTheme="minorHAnsi" w:cstheme="minorHAnsi"/>
          <w:spacing w:val="-2"/>
        </w:rPr>
        <w:t xml:space="preserve"> </w:t>
      </w:r>
      <w:r w:rsidRPr="00875E27">
        <w:rPr>
          <w:rFonts w:asciiTheme="minorHAnsi" w:hAnsiTheme="minorHAnsi" w:cstheme="minorHAnsi"/>
        </w:rPr>
        <w:t>knowing the responses and the actions of mass. We allow one week between each Key Stage Mass for formation to give all children the opportunity to practise. For Holy Days and celebrations, the whole school attend mass. During these Masses, the older year groups take on the role of altar servers. All masses and formations are clearly planned out in the yearly APOP. To further enhance our school community and Catholic life, parents, careers, staff and governors are invited to all Masses and are invited to prayer groups/ workshops throughout the year.</w:t>
      </w:r>
    </w:p>
    <w:p w:rsidR="00875E27" w:rsidRPr="00875E27" w:rsidRDefault="00875E27" w:rsidP="00875E27">
      <w:pPr>
        <w:pStyle w:val="BodyText"/>
        <w:spacing w:before="21"/>
        <w:ind w:left="0"/>
        <w:rPr>
          <w:rFonts w:asciiTheme="minorHAnsi" w:hAnsiTheme="minorHAnsi" w:cstheme="minorHAnsi"/>
        </w:rPr>
      </w:pPr>
    </w:p>
    <w:p w:rsidR="00875E27" w:rsidRPr="00875E27" w:rsidRDefault="00875E27" w:rsidP="00875E27">
      <w:pPr>
        <w:pStyle w:val="BodyText"/>
        <w:spacing w:line="256" w:lineRule="auto"/>
        <w:rPr>
          <w:rFonts w:asciiTheme="minorHAnsi" w:hAnsiTheme="minorHAnsi" w:cstheme="minorHAnsi"/>
        </w:rPr>
      </w:pPr>
      <w:r w:rsidRPr="00875E27">
        <w:rPr>
          <w:rFonts w:asciiTheme="minorHAnsi" w:hAnsiTheme="minorHAnsi" w:cstheme="minorHAnsi"/>
        </w:rPr>
        <w:t>The</w:t>
      </w:r>
      <w:r w:rsidRPr="00875E27">
        <w:rPr>
          <w:rFonts w:asciiTheme="minorHAnsi" w:hAnsiTheme="minorHAnsi" w:cstheme="minorHAnsi"/>
          <w:spacing w:val="-2"/>
        </w:rPr>
        <w:t xml:space="preserve"> </w:t>
      </w:r>
      <w:r w:rsidRPr="00875E27">
        <w:rPr>
          <w:rFonts w:asciiTheme="minorHAnsi" w:hAnsiTheme="minorHAnsi" w:cstheme="minorHAnsi"/>
        </w:rPr>
        <w:t>school’s</w:t>
      </w:r>
      <w:r w:rsidRPr="00875E27">
        <w:rPr>
          <w:rFonts w:asciiTheme="minorHAnsi" w:hAnsiTheme="minorHAnsi" w:cstheme="minorHAnsi"/>
          <w:spacing w:val="-5"/>
        </w:rPr>
        <w:t xml:space="preserve"> </w:t>
      </w:r>
      <w:r w:rsidRPr="00875E27">
        <w:rPr>
          <w:rFonts w:asciiTheme="minorHAnsi" w:hAnsiTheme="minorHAnsi" w:cstheme="minorHAnsi"/>
        </w:rPr>
        <w:t>prayer</w:t>
      </w:r>
      <w:r w:rsidRPr="00875E27">
        <w:rPr>
          <w:rFonts w:asciiTheme="minorHAnsi" w:hAnsiTheme="minorHAnsi" w:cstheme="minorHAnsi"/>
          <w:spacing w:val="-4"/>
        </w:rPr>
        <w:t xml:space="preserve"> </w:t>
      </w:r>
      <w:r w:rsidRPr="00875E27">
        <w:rPr>
          <w:rFonts w:asciiTheme="minorHAnsi" w:hAnsiTheme="minorHAnsi" w:cstheme="minorHAnsi"/>
        </w:rPr>
        <w:t>progression</w:t>
      </w:r>
      <w:r w:rsidRPr="00875E27">
        <w:rPr>
          <w:rFonts w:asciiTheme="minorHAnsi" w:hAnsiTheme="minorHAnsi" w:cstheme="minorHAnsi"/>
          <w:spacing w:val="-2"/>
        </w:rPr>
        <w:t xml:space="preserve"> </w:t>
      </w:r>
      <w:r w:rsidRPr="00875E27">
        <w:rPr>
          <w:rFonts w:asciiTheme="minorHAnsi" w:hAnsiTheme="minorHAnsi" w:cstheme="minorHAnsi"/>
        </w:rPr>
        <w:t>map</w:t>
      </w:r>
      <w:r w:rsidRPr="00875E27">
        <w:rPr>
          <w:rFonts w:asciiTheme="minorHAnsi" w:hAnsiTheme="minorHAnsi" w:cstheme="minorHAnsi"/>
          <w:spacing w:val="-2"/>
        </w:rPr>
        <w:t xml:space="preserve"> </w:t>
      </w:r>
      <w:r w:rsidRPr="00875E27">
        <w:rPr>
          <w:rFonts w:asciiTheme="minorHAnsi" w:hAnsiTheme="minorHAnsi" w:cstheme="minorHAnsi"/>
        </w:rPr>
        <w:t>clearly</w:t>
      </w:r>
      <w:r w:rsidRPr="00875E27">
        <w:rPr>
          <w:rFonts w:asciiTheme="minorHAnsi" w:hAnsiTheme="minorHAnsi" w:cstheme="minorHAnsi"/>
          <w:spacing w:val="-3"/>
        </w:rPr>
        <w:t xml:space="preserve"> </w:t>
      </w:r>
      <w:r w:rsidRPr="00875E27">
        <w:rPr>
          <w:rFonts w:asciiTheme="minorHAnsi" w:hAnsiTheme="minorHAnsi" w:cstheme="minorHAnsi"/>
        </w:rPr>
        <w:t>identifies the</w:t>
      </w:r>
      <w:r w:rsidRPr="00875E27">
        <w:rPr>
          <w:rFonts w:asciiTheme="minorHAnsi" w:hAnsiTheme="minorHAnsi" w:cstheme="minorHAnsi"/>
          <w:spacing w:val="-5"/>
        </w:rPr>
        <w:t xml:space="preserve"> </w:t>
      </w:r>
      <w:r w:rsidRPr="00875E27">
        <w:rPr>
          <w:rFonts w:asciiTheme="minorHAnsi" w:hAnsiTheme="minorHAnsi" w:cstheme="minorHAnsi"/>
        </w:rPr>
        <w:t>expectations</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4"/>
        </w:rPr>
        <w:t xml:space="preserve"> </w:t>
      </w:r>
      <w:r w:rsidRPr="00875E27">
        <w:rPr>
          <w:rFonts w:asciiTheme="minorHAnsi" w:hAnsiTheme="minorHAnsi" w:cstheme="minorHAnsi"/>
        </w:rPr>
        <w:t>prayer</w:t>
      </w:r>
      <w:r w:rsidRPr="00875E27">
        <w:rPr>
          <w:rFonts w:asciiTheme="minorHAnsi" w:hAnsiTheme="minorHAnsi" w:cstheme="minorHAnsi"/>
          <w:spacing w:val="-2"/>
        </w:rPr>
        <w:t xml:space="preserve"> </w:t>
      </w:r>
      <w:r w:rsidRPr="00875E27">
        <w:rPr>
          <w:rFonts w:asciiTheme="minorHAnsi" w:hAnsiTheme="minorHAnsi" w:cstheme="minorHAnsi"/>
        </w:rPr>
        <w:t>and</w:t>
      </w:r>
      <w:r w:rsidRPr="00875E27">
        <w:rPr>
          <w:rFonts w:asciiTheme="minorHAnsi" w:hAnsiTheme="minorHAnsi" w:cstheme="minorHAnsi"/>
          <w:spacing w:val="-4"/>
        </w:rPr>
        <w:t xml:space="preserve"> </w:t>
      </w:r>
      <w:r w:rsidRPr="00875E27">
        <w:rPr>
          <w:rFonts w:asciiTheme="minorHAnsi" w:hAnsiTheme="minorHAnsi" w:cstheme="minorHAnsi"/>
        </w:rPr>
        <w:t>liturgy for each year group starting from Nursery. The progression map highlights which prayers children should be taught and which ones are non- negotiables. As a result, children leave our school knowing a breadth of prayers including The Angelus which is prayed daily at midday in KS2.</w:t>
      </w:r>
    </w:p>
    <w:p w:rsidR="00875E27" w:rsidRPr="00875E27" w:rsidRDefault="00875E27" w:rsidP="00875E27">
      <w:pPr>
        <w:pStyle w:val="BodyText"/>
        <w:spacing w:before="26"/>
        <w:ind w:left="0"/>
        <w:rPr>
          <w:rFonts w:asciiTheme="minorHAnsi" w:hAnsiTheme="minorHAnsi" w:cstheme="minorHAnsi"/>
        </w:rPr>
      </w:pPr>
    </w:p>
    <w:p w:rsidR="00875E27" w:rsidRPr="00875E27" w:rsidRDefault="00875E27" w:rsidP="00875E27">
      <w:pPr>
        <w:pStyle w:val="Heading1"/>
        <w:numPr>
          <w:ilvl w:val="0"/>
          <w:numId w:val="15"/>
        </w:numPr>
        <w:tabs>
          <w:tab w:val="left" w:pos="299"/>
        </w:tabs>
        <w:ind w:left="299" w:hanging="276"/>
        <w:rPr>
          <w:rFonts w:asciiTheme="minorHAnsi" w:hAnsiTheme="minorHAnsi" w:cstheme="minorHAnsi"/>
        </w:rPr>
      </w:pPr>
      <w:r w:rsidRPr="00875E27">
        <w:rPr>
          <w:rFonts w:asciiTheme="minorHAnsi" w:hAnsiTheme="minorHAnsi" w:cstheme="minorHAnsi"/>
          <w:spacing w:val="-2"/>
        </w:rPr>
        <w:t>Resourcing</w:t>
      </w:r>
    </w:p>
    <w:p w:rsidR="00875E27" w:rsidRPr="00875E27" w:rsidRDefault="00875E27" w:rsidP="00875E27">
      <w:pPr>
        <w:pStyle w:val="BodyText"/>
        <w:spacing w:before="25" w:line="256" w:lineRule="auto"/>
        <w:ind w:right="260" w:firstLine="55"/>
        <w:rPr>
          <w:rFonts w:asciiTheme="minorHAnsi" w:hAnsiTheme="minorHAnsi" w:cstheme="minorHAnsi"/>
        </w:rPr>
      </w:pPr>
      <w:r w:rsidRPr="00875E27">
        <w:rPr>
          <w:rFonts w:asciiTheme="minorHAnsi" w:hAnsiTheme="minorHAnsi" w:cstheme="minorHAnsi"/>
        </w:rPr>
        <w:t>Prayer and liturgy are central to the school’s understanding of itself as a Catholic school, and this is reflected in the annual budget allocation and available resources, including</w:t>
      </w:r>
      <w:r w:rsidRPr="00875E27">
        <w:rPr>
          <w:rFonts w:asciiTheme="minorHAnsi" w:hAnsiTheme="minorHAnsi" w:cstheme="minorHAnsi"/>
          <w:spacing w:val="40"/>
        </w:rPr>
        <w:t xml:space="preserve"> </w:t>
      </w:r>
      <w:r w:rsidRPr="00875E27">
        <w:rPr>
          <w:rFonts w:asciiTheme="minorHAnsi" w:hAnsiTheme="minorHAnsi" w:cstheme="minorHAnsi"/>
        </w:rPr>
        <w:t>staff time, chaplaincy provision, and dedicated spaces for prayer and liturgy. The Catholic character</w:t>
      </w:r>
      <w:r w:rsidRPr="00875E27">
        <w:rPr>
          <w:rFonts w:asciiTheme="minorHAnsi" w:hAnsiTheme="minorHAnsi" w:cstheme="minorHAnsi"/>
          <w:spacing w:val="-3"/>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the</w:t>
      </w:r>
      <w:r w:rsidRPr="00875E27">
        <w:rPr>
          <w:rFonts w:asciiTheme="minorHAnsi" w:hAnsiTheme="minorHAnsi" w:cstheme="minorHAnsi"/>
          <w:spacing w:val="-1"/>
        </w:rPr>
        <w:t xml:space="preserve"> </w:t>
      </w:r>
      <w:r w:rsidRPr="00875E27">
        <w:rPr>
          <w:rFonts w:asciiTheme="minorHAnsi" w:hAnsiTheme="minorHAnsi" w:cstheme="minorHAnsi"/>
        </w:rPr>
        <w:t>school</w:t>
      </w:r>
      <w:r w:rsidRPr="00875E27">
        <w:rPr>
          <w:rFonts w:asciiTheme="minorHAnsi" w:hAnsiTheme="minorHAnsi" w:cstheme="minorHAnsi"/>
          <w:spacing w:val="-2"/>
        </w:rPr>
        <w:t xml:space="preserve"> </w:t>
      </w:r>
      <w:r w:rsidRPr="00875E27">
        <w:rPr>
          <w:rFonts w:asciiTheme="minorHAnsi" w:hAnsiTheme="minorHAnsi" w:cstheme="minorHAnsi"/>
        </w:rPr>
        <w:t>is</w:t>
      </w:r>
      <w:r w:rsidRPr="00875E27">
        <w:rPr>
          <w:rFonts w:asciiTheme="minorHAnsi" w:hAnsiTheme="minorHAnsi" w:cstheme="minorHAnsi"/>
          <w:spacing w:val="-4"/>
        </w:rPr>
        <w:t xml:space="preserve"> </w:t>
      </w:r>
      <w:r w:rsidRPr="00875E27">
        <w:rPr>
          <w:rFonts w:asciiTheme="minorHAnsi" w:hAnsiTheme="minorHAnsi" w:cstheme="minorHAnsi"/>
        </w:rPr>
        <w:t>reflected</w:t>
      </w:r>
      <w:r w:rsidRPr="00875E27">
        <w:rPr>
          <w:rFonts w:asciiTheme="minorHAnsi" w:hAnsiTheme="minorHAnsi" w:cstheme="minorHAnsi"/>
          <w:spacing w:val="-3"/>
        </w:rPr>
        <w:t xml:space="preserve"> </w:t>
      </w:r>
      <w:r w:rsidRPr="00875E27">
        <w:rPr>
          <w:rFonts w:asciiTheme="minorHAnsi" w:hAnsiTheme="minorHAnsi" w:cstheme="minorHAnsi"/>
        </w:rPr>
        <w:t>in</w:t>
      </w:r>
      <w:r w:rsidRPr="00875E27">
        <w:rPr>
          <w:rFonts w:asciiTheme="minorHAnsi" w:hAnsiTheme="minorHAnsi" w:cstheme="minorHAnsi"/>
          <w:spacing w:val="-3"/>
        </w:rPr>
        <w:t xml:space="preserve"> </w:t>
      </w:r>
      <w:r w:rsidRPr="00875E27">
        <w:rPr>
          <w:rFonts w:asciiTheme="minorHAnsi" w:hAnsiTheme="minorHAnsi" w:cstheme="minorHAnsi"/>
        </w:rPr>
        <w:t>religious</w:t>
      </w:r>
      <w:r w:rsidRPr="00875E27">
        <w:rPr>
          <w:rFonts w:asciiTheme="minorHAnsi" w:hAnsiTheme="minorHAnsi" w:cstheme="minorHAnsi"/>
          <w:spacing w:val="-2"/>
        </w:rPr>
        <w:t xml:space="preserve"> </w:t>
      </w:r>
      <w:r w:rsidRPr="00875E27">
        <w:rPr>
          <w:rFonts w:asciiTheme="minorHAnsi" w:hAnsiTheme="minorHAnsi" w:cstheme="minorHAnsi"/>
        </w:rPr>
        <w:t>artefacts</w:t>
      </w:r>
      <w:r w:rsidRPr="00875E27">
        <w:rPr>
          <w:rFonts w:asciiTheme="minorHAnsi" w:hAnsiTheme="minorHAnsi" w:cstheme="minorHAnsi"/>
          <w:spacing w:val="-2"/>
        </w:rPr>
        <w:t xml:space="preserve"> </w:t>
      </w:r>
      <w:r w:rsidRPr="00875E27">
        <w:rPr>
          <w:rFonts w:asciiTheme="minorHAnsi" w:hAnsiTheme="minorHAnsi" w:cstheme="minorHAnsi"/>
        </w:rPr>
        <w:t>and</w:t>
      </w:r>
      <w:r w:rsidRPr="00875E27">
        <w:rPr>
          <w:rFonts w:asciiTheme="minorHAnsi" w:hAnsiTheme="minorHAnsi" w:cstheme="minorHAnsi"/>
          <w:spacing w:val="-3"/>
        </w:rPr>
        <w:t xml:space="preserve"> </w:t>
      </w:r>
      <w:r w:rsidRPr="00875E27">
        <w:rPr>
          <w:rFonts w:asciiTheme="minorHAnsi" w:hAnsiTheme="minorHAnsi" w:cstheme="minorHAnsi"/>
        </w:rPr>
        <w:t>images</w:t>
      </w:r>
      <w:r w:rsidRPr="00875E27">
        <w:rPr>
          <w:rFonts w:asciiTheme="minorHAnsi" w:hAnsiTheme="minorHAnsi" w:cstheme="minorHAnsi"/>
          <w:spacing w:val="-4"/>
        </w:rPr>
        <w:t xml:space="preserve"> </w:t>
      </w:r>
      <w:r w:rsidRPr="00875E27">
        <w:rPr>
          <w:rFonts w:asciiTheme="minorHAnsi" w:hAnsiTheme="minorHAnsi" w:cstheme="minorHAnsi"/>
        </w:rPr>
        <w:t>on</w:t>
      </w:r>
      <w:r w:rsidRPr="00875E27">
        <w:rPr>
          <w:rFonts w:asciiTheme="minorHAnsi" w:hAnsiTheme="minorHAnsi" w:cstheme="minorHAnsi"/>
          <w:spacing w:val="-3"/>
        </w:rPr>
        <w:t xml:space="preserve"> </w:t>
      </w:r>
      <w:r w:rsidRPr="00875E27">
        <w:rPr>
          <w:rFonts w:asciiTheme="minorHAnsi" w:hAnsiTheme="minorHAnsi" w:cstheme="minorHAnsi"/>
        </w:rPr>
        <w:t>display</w:t>
      </w:r>
      <w:r w:rsidRPr="00875E27">
        <w:rPr>
          <w:rFonts w:asciiTheme="minorHAnsi" w:hAnsiTheme="minorHAnsi" w:cstheme="minorHAnsi"/>
          <w:spacing w:val="-2"/>
        </w:rPr>
        <w:t xml:space="preserve"> </w:t>
      </w:r>
      <w:r w:rsidRPr="00875E27">
        <w:rPr>
          <w:rFonts w:asciiTheme="minorHAnsi" w:hAnsiTheme="minorHAnsi" w:cstheme="minorHAnsi"/>
        </w:rPr>
        <w:t>throughout the building. Dedicated spaces for prayer and liturgy will be furnished and maintained as such, and updated to reflect the Church’s liturgical season. Staff training and formation</w:t>
      </w:r>
    </w:p>
    <w:p w:rsidR="00875E27" w:rsidRPr="00875E27" w:rsidRDefault="00875E27" w:rsidP="00875E27">
      <w:pPr>
        <w:pStyle w:val="BodyText"/>
        <w:spacing w:line="256" w:lineRule="auto"/>
        <w:rPr>
          <w:rFonts w:asciiTheme="minorHAnsi" w:hAnsiTheme="minorHAnsi" w:cstheme="minorHAnsi"/>
        </w:rPr>
      </w:pPr>
      <w:r w:rsidRPr="00875E27">
        <w:rPr>
          <w:rFonts w:asciiTheme="minorHAnsi" w:hAnsiTheme="minorHAnsi" w:cstheme="minorHAnsi"/>
        </w:rPr>
        <w:t>costs</w:t>
      </w:r>
      <w:r w:rsidRPr="00875E27">
        <w:rPr>
          <w:rFonts w:asciiTheme="minorHAnsi" w:hAnsiTheme="minorHAnsi" w:cstheme="minorHAnsi"/>
          <w:spacing w:val="-2"/>
        </w:rPr>
        <w:t xml:space="preserve"> </w:t>
      </w:r>
      <w:r w:rsidRPr="00875E27">
        <w:rPr>
          <w:rFonts w:asciiTheme="minorHAnsi" w:hAnsiTheme="minorHAnsi" w:cstheme="minorHAnsi"/>
        </w:rPr>
        <w:t>will</w:t>
      </w:r>
      <w:r w:rsidRPr="00875E27">
        <w:rPr>
          <w:rFonts w:asciiTheme="minorHAnsi" w:hAnsiTheme="minorHAnsi" w:cstheme="minorHAnsi"/>
          <w:spacing w:val="-2"/>
        </w:rPr>
        <w:t xml:space="preserve"> </w:t>
      </w:r>
      <w:r w:rsidRPr="00875E27">
        <w:rPr>
          <w:rFonts w:asciiTheme="minorHAnsi" w:hAnsiTheme="minorHAnsi" w:cstheme="minorHAnsi"/>
        </w:rPr>
        <w:t>be</w:t>
      </w:r>
      <w:r w:rsidRPr="00875E27">
        <w:rPr>
          <w:rFonts w:asciiTheme="minorHAnsi" w:hAnsiTheme="minorHAnsi" w:cstheme="minorHAnsi"/>
          <w:spacing w:val="-4"/>
        </w:rPr>
        <w:t xml:space="preserve"> </w:t>
      </w:r>
      <w:r w:rsidRPr="00875E27">
        <w:rPr>
          <w:rFonts w:asciiTheme="minorHAnsi" w:hAnsiTheme="minorHAnsi" w:cstheme="minorHAnsi"/>
        </w:rPr>
        <w:t>funded</w:t>
      </w:r>
      <w:r w:rsidRPr="00875E27">
        <w:rPr>
          <w:rFonts w:asciiTheme="minorHAnsi" w:hAnsiTheme="minorHAnsi" w:cstheme="minorHAnsi"/>
          <w:spacing w:val="-3"/>
        </w:rPr>
        <w:t xml:space="preserve"> </w:t>
      </w:r>
      <w:r w:rsidRPr="00875E27">
        <w:rPr>
          <w:rFonts w:asciiTheme="minorHAnsi" w:hAnsiTheme="minorHAnsi" w:cstheme="minorHAnsi"/>
        </w:rPr>
        <w:t>separately</w:t>
      </w:r>
      <w:r w:rsidRPr="00875E27">
        <w:rPr>
          <w:rFonts w:asciiTheme="minorHAnsi" w:hAnsiTheme="minorHAnsi" w:cstheme="minorHAnsi"/>
          <w:spacing w:val="-4"/>
        </w:rPr>
        <w:t xml:space="preserve"> </w:t>
      </w:r>
      <w:r w:rsidRPr="00875E27">
        <w:rPr>
          <w:rFonts w:asciiTheme="minorHAnsi" w:hAnsiTheme="minorHAnsi" w:cstheme="minorHAnsi"/>
        </w:rPr>
        <w:t>to</w:t>
      </w:r>
      <w:r w:rsidRPr="00875E27">
        <w:rPr>
          <w:rFonts w:asciiTheme="minorHAnsi" w:hAnsiTheme="minorHAnsi" w:cstheme="minorHAnsi"/>
          <w:spacing w:val="-3"/>
        </w:rPr>
        <w:t xml:space="preserve"> </w:t>
      </w:r>
      <w:r w:rsidRPr="00875E27">
        <w:rPr>
          <w:rFonts w:asciiTheme="minorHAnsi" w:hAnsiTheme="minorHAnsi" w:cstheme="minorHAnsi"/>
        </w:rPr>
        <w:t>ensure</w:t>
      </w:r>
      <w:r w:rsidRPr="00875E27">
        <w:rPr>
          <w:rFonts w:asciiTheme="minorHAnsi" w:hAnsiTheme="minorHAnsi" w:cstheme="minorHAnsi"/>
          <w:spacing w:val="-3"/>
        </w:rPr>
        <w:t xml:space="preserve"> </w:t>
      </w:r>
      <w:r w:rsidRPr="00875E27">
        <w:rPr>
          <w:rFonts w:asciiTheme="minorHAnsi" w:hAnsiTheme="minorHAnsi" w:cstheme="minorHAnsi"/>
        </w:rPr>
        <w:t>that</w:t>
      </w:r>
      <w:r w:rsidRPr="00875E27">
        <w:rPr>
          <w:rFonts w:asciiTheme="minorHAnsi" w:hAnsiTheme="minorHAnsi" w:cstheme="minorHAnsi"/>
          <w:spacing w:val="-1"/>
        </w:rPr>
        <w:t xml:space="preserve"> </w:t>
      </w:r>
      <w:r w:rsidRPr="00875E27">
        <w:rPr>
          <w:rFonts w:asciiTheme="minorHAnsi" w:hAnsiTheme="minorHAnsi" w:cstheme="minorHAnsi"/>
        </w:rPr>
        <w:t>all</w:t>
      </w:r>
      <w:r w:rsidRPr="00875E27">
        <w:rPr>
          <w:rFonts w:asciiTheme="minorHAnsi" w:hAnsiTheme="minorHAnsi" w:cstheme="minorHAnsi"/>
          <w:spacing w:val="-4"/>
        </w:rPr>
        <w:t xml:space="preserve"> </w:t>
      </w:r>
      <w:r w:rsidRPr="00875E27">
        <w:rPr>
          <w:rFonts w:asciiTheme="minorHAnsi" w:hAnsiTheme="minorHAnsi" w:cstheme="minorHAnsi"/>
        </w:rPr>
        <w:t>staff</w:t>
      </w:r>
      <w:r w:rsidRPr="00875E27">
        <w:rPr>
          <w:rFonts w:asciiTheme="minorHAnsi" w:hAnsiTheme="minorHAnsi" w:cstheme="minorHAnsi"/>
          <w:spacing w:val="-1"/>
        </w:rPr>
        <w:t xml:space="preserve"> </w:t>
      </w:r>
      <w:r w:rsidRPr="00875E27">
        <w:rPr>
          <w:rFonts w:asciiTheme="minorHAnsi" w:hAnsiTheme="minorHAnsi" w:cstheme="minorHAnsi"/>
        </w:rPr>
        <w:t>are</w:t>
      </w:r>
      <w:r w:rsidRPr="00875E27">
        <w:rPr>
          <w:rFonts w:asciiTheme="minorHAnsi" w:hAnsiTheme="minorHAnsi" w:cstheme="minorHAnsi"/>
          <w:spacing w:val="-3"/>
        </w:rPr>
        <w:t xml:space="preserve"> </w:t>
      </w:r>
      <w:r w:rsidRPr="00875E27">
        <w:rPr>
          <w:rFonts w:asciiTheme="minorHAnsi" w:hAnsiTheme="minorHAnsi" w:cstheme="minorHAnsi"/>
        </w:rPr>
        <w:t>able</w:t>
      </w:r>
      <w:r w:rsidRPr="00875E27">
        <w:rPr>
          <w:rFonts w:asciiTheme="minorHAnsi" w:hAnsiTheme="minorHAnsi" w:cstheme="minorHAnsi"/>
          <w:spacing w:val="-3"/>
        </w:rPr>
        <w:t xml:space="preserve"> </w:t>
      </w:r>
      <w:r w:rsidRPr="00875E27">
        <w:rPr>
          <w:rFonts w:asciiTheme="minorHAnsi" w:hAnsiTheme="minorHAnsi" w:cstheme="minorHAnsi"/>
        </w:rPr>
        <w:t>to</w:t>
      </w:r>
      <w:r w:rsidRPr="00875E27">
        <w:rPr>
          <w:rFonts w:asciiTheme="minorHAnsi" w:hAnsiTheme="minorHAnsi" w:cstheme="minorHAnsi"/>
          <w:spacing w:val="-3"/>
        </w:rPr>
        <w:t xml:space="preserve"> </w:t>
      </w:r>
      <w:r w:rsidRPr="00875E27">
        <w:rPr>
          <w:rFonts w:asciiTheme="minorHAnsi" w:hAnsiTheme="minorHAnsi" w:cstheme="minorHAnsi"/>
        </w:rPr>
        <w:t>fulfil</w:t>
      </w:r>
      <w:r w:rsidRPr="00875E27">
        <w:rPr>
          <w:rFonts w:asciiTheme="minorHAnsi" w:hAnsiTheme="minorHAnsi" w:cstheme="minorHAnsi"/>
          <w:spacing w:val="-4"/>
        </w:rPr>
        <w:t xml:space="preserve"> </w:t>
      </w:r>
      <w:r w:rsidRPr="00875E27">
        <w:rPr>
          <w:rFonts w:asciiTheme="minorHAnsi" w:hAnsiTheme="minorHAnsi" w:cstheme="minorHAnsi"/>
        </w:rPr>
        <w:t>their</w:t>
      </w:r>
      <w:r w:rsidRPr="00875E27">
        <w:rPr>
          <w:rFonts w:asciiTheme="minorHAnsi" w:hAnsiTheme="minorHAnsi" w:cstheme="minorHAnsi"/>
          <w:spacing w:val="-4"/>
        </w:rPr>
        <w:t xml:space="preserve"> </w:t>
      </w:r>
      <w:r w:rsidRPr="00875E27">
        <w:rPr>
          <w:rFonts w:asciiTheme="minorHAnsi" w:hAnsiTheme="minorHAnsi" w:cstheme="minorHAnsi"/>
        </w:rPr>
        <w:t>responsibility</w:t>
      </w:r>
      <w:r w:rsidRPr="00875E27">
        <w:rPr>
          <w:rFonts w:asciiTheme="minorHAnsi" w:hAnsiTheme="minorHAnsi" w:cstheme="minorHAnsi"/>
          <w:spacing w:val="-2"/>
        </w:rPr>
        <w:t xml:space="preserve"> </w:t>
      </w:r>
      <w:r w:rsidRPr="00875E27">
        <w:rPr>
          <w:rFonts w:asciiTheme="minorHAnsi" w:hAnsiTheme="minorHAnsi" w:cstheme="minorHAnsi"/>
        </w:rPr>
        <w:t>to contribute to the prayer and liturgical life of the school.</w:t>
      </w:r>
    </w:p>
    <w:p w:rsidR="00875E27" w:rsidRPr="00875E27" w:rsidRDefault="00875E27" w:rsidP="00875E27">
      <w:pPr>
        <w:pStyle w:val="BodyText"/>
        <w:spacing w:before="23"/>
        <w:ind w:left="0"/>
        <w:rPr>
          <w:rFonts w:asciiTheme="minorHAnsi" w:hAnsiTheme="minorHAnsi" w:cstheme="minorHAnsi"/>
        </w:rPr>
      </w:pPr>
    </w:p>
    <w:p w:rsidR="00875E27" w:rsidRPr="00875E27" w:rsidRDefault="00875E27" w:rsidP="00875E27">
      <w:pPr>
        <w:pStyle w:val="Heading1"/>
        <w:numPr>
          <w:ilvl w:val="0"/>
          <w:numId w:val="15"/>
        </w:numPr>
        <w:tabs>
          <w:tab w:val="left" w:pos="299"/>
        </w:tabs>
        <w:ind w:left="299" w:hanging="276"/>
        <w:rPr>
          <w:rFonts w:asciiTheme="minorHAnsi" w:hAnsiTheme="minorHAnsi" w:cstheme="minorHAnsi"/>
        </w:rPr>
      </w:pPr>
      <w:r w:rsidRPr="00875E27">
        <w:rPr>
          <w:rFonts w:asciiTheme="minorHAnsi" w:hAnsiTheme="minorHAnsi" w:cstheme="minorHAnsi"/>
        </w:rPr>
        <w:t>Training</w:t>
      </w:r>
      <w:r w:rsidRPr="00875E27">
        <w:rPr>
          <w:rFonts w:asciiTheme="minorHAnsi" w:hAnsiTheme="minorHAnsi" w:cstheme="minorHAnsi"/>
          <w:spacing w:val="-4"/>
        </w:rPr>
        <w:t xml:space="preserve"> </w:t>
      </w:r>
      <w:r w:rsidRPr="00875E27">
        <w:rPr>
          <w:rFonts w:asciiTheme="minorHAnsi" w:hAnsiTheme="minorHAnsi" w:cstheme="minorHAnsi"/>
        </w:rPr>
        <w:t>and</w:t>
      </w:r>
      <w:r w:rsidRPr="00875E27">
        <w:rPr>
          <w:rFonts w:asciiTheme="minorHAnsi" w:hAnsiTheme="minorHAnsi" w:cstheme="minorHAnsi"/>
          <w:spacing w:val="-1"/>
        </w:rPr>
        <w:t xml:space="preserve"> </w:t>
      </w:r>
      <w:r w:rsidRPr="00875E27">
        <w:rPr>
          <w:rFonts w:asciiTheme="minorHAnsi" w:hAnsiTheme="minorHAnsi" w:cstheme="minorHAnsi"/>
          <w:spacing w:val="-2"/>
        </w:rPr>
        <w:t>formation</w:t>
      </w:r>
    </w:p>
    <w:p w:rsidR="00875E27" w:rsidRPr="00875E27" w:rsidRDefault="00875E27" w:rsidP="00875E27">
      <w:pPr>
        <w:pStyle w:val="BodyText"/>
        <w:spacing w:before="25" w:line="256" w:lineRule="auto"/>
        <w:ind w:right="130" w:firstLine="55"/>
        <w:rPr>
          <w:rFonts w:asciiTheme="minorHAnsi" w:hAnsiTheme="minorHAnsi" w:cstheme="minorHAnsi"/>
        </w:rPr>
      </w:pPr>
      <w:r w:rsidRPr="00875E27">
        <w:rPr>
          <w:rFonts w:asciiTheme="minorHAnsi" w:hAnsiTheme="minorHAnsi" w:cstheme="minorHAnsi"/>
        </w:rPr>
        <w:t>All new staff will</w:t>
      </w:r>
      <w:r w:rsidRPr="00875E27">
        <w:rPr>
          <w:rFonts w:asciiTheme="minorHAnsi" w:hAnsiTheme="minorHAnsi" w:cstheme="minorHAnsi"/>
          <w:spacing w:val="-2"/>
        </w:rPr>
        <w:t xml:space="preserve"> </w:t>
      </w:r>
      <w:r w:rsidRPr="00875E27">
        <w:rPr>
          <w:rFonts w:asciiTheme="minorHAnsi" w:hAnsiTheme="minorHAnsi" w:cstheme="minorHAnsi"/>
        </w:rPr>
        <w:t>be</w:t>
      </w:r>
      <w:r w:rsidRPr="00875E27">
        <w:rPr>
          <w:rFonts w:asciiTheme="minorHAnsi" w:hAnsiTheme="minorHAnsi" w:cstheme="minorHAnsi"/>
          <w:spacing w:val="-2"/>
        </w:rPr>
        <w:t xml:space="preserve"> </w:t>
      </w:r>
      <w:r w:rsidRPr="00875E27">
        <w:rPr>
          <w:rFonts w:asciiTheme="minorHAnsi" w:hAnsiTheme="minorHAnsi" w:cstheme="minorHAnsi"/>
        </w:rPr>
        <w:t>supported</w:t>
      </w:r>
      <w:r w:rsidRPr="00875E27">
        <w:rPr>
          <w:rFonts w:asciiTheme="minorHAnsi" w:hAnsiTheme="minorHAnsi" w:cstheme="minorHAnsi"/>
          <w:spacing w:val="-1"/>
        </w:rPr>
        <w:t xml:space="preserve"> </w:t>
      </w:r>
      <w:r w:rsidRPr="00875E27">
        <w:rPr>
          <w:rFonts w:asciiTheme="minorHAnsi" w:hAnsiTheme="minorHAnsi" w:cstheme="minorHAnsi"/>
        </w:rPr>
        <w:t>during induction</w:t>
      </w:r>
      <w:r w:rsidRPr="00875E27">
        <w:rPr>
          <w:rFonts w:asciiTheme="minorHAnsi" w:hAnsiTheme="minorHAnsi" w:cstheme="minorHAnsi"/>
          <w:spacing w:val="-1"/>
        </w:rPr>
        <w:t xml:space="preserve"> </w:t>
      </w:r>
      <w:r w:rsidRPr="00875E27">
        <w:rPr>
          <w:rFonts w:asciiTheme="minorHAnsi" w:hAnsiTheme="minorHAnsi" w:cstheme="minorHAnsi"/>
        </w:rPr>
        <w:t>and</w:t>
      </w:r>
      <w:r w:rsidRPr="00875E27">
        <w:rPr>
          <w:rFonts w:asciiTheme="minorHAnsi" w:hAnsiTheme="minorHAnsi" w:cstheme="minorHAnsi"/>
          <w:spacing w:val="-1"/>
        </w:rPr>
        <w:t xml:space="preserve"> </w:t>
      </w:r>
      <w:r w:rsidRPr="00875E27">
        <w:rPr>
          <w:rFonts w:asciiTheme="minorHAnsi" w:hAnsiTheme="minorHAnsi" w:cstheme="minorHAnsi"/>
        </w:rPr>
        <w:t>beyond, so that they</w:t>
      </w:r>
      <w:r w:rsidRPr="00875E27">
        <w:rPr>
          <w:rFonts w:asciiTheme="minorHAnsi" w:hAnsiTheme="minorHAnsi" w:cstheme="minorHAnsi"/>
          <w:spacing w:val="-2"/>
        </w:rPr>
        <w:t xml:space="preserve"> </w:t>
      </w:r>
      <w:r w:rsidRPr="00875E27">
        <w:rPr>
          <w:rFonts w:asciiTheme="minorHAnsi" w:hAnsiTheme="minorHAnsi" w:cstheme="minorHAnsi"/>
        </w:rPr>
        <w:t>fully</w:t>
      </w:r>
      <w:r w:rsidRPr="00875E27">
        <w:rPr>
          <w:rFonts w:asciiTheme="minorHAnsi" w:hAnsiTheme="minorHAnsi" w:cstheme="minorHAnsi"/>
          <w:spacing w:val="-3"/>
        </w:rPr>
        <w:t xml:space="preserve"> </w:t>
      </w:r>
      <w:r w:rsidRPr="00875E27">
        <w:rPr>
          <w:rFonts w:asciiTheme="minorHAnsi" w:hAnsiTheme="minorHAnsi" w:cstheme="minorHAnsi"/>
        </w:rPr>
        <w:t>understand the</w:t>
      </w:r>
      <w:r w:rsidRPr="00875E27">
        <w:rPr>
          <w:rFonts w:asciiTheme="minorHAnsi" w:hAnsiTheme="minorHAnsi" w:cstheme="minorHAnsi"/>
          <w:spacing w:val="-4"/>
        </w:rPr>
        <w:t xml:space="preserve"> </w:t>
      </w:r>
      <w:r w:rsidRPr="00875E27">
        <w:rPr>
          <w:rFonts w:asciiTheme="minorHAnsi" w:hAnsiTheme="minorHAnsi" w:cstheme="minorHAnsi"/>
        </w:rPr>
        <w:t>responsibility</w:t>
      </w:r>
      <w:r w:rsidRPr="00875E27">
        <w:rPr>
          <w:rFonts w:asciiTheme="minorHAnsi" w:hAnsiTheme="minorHAnsi" w:cstheme="minorHAnsi"/>
          <w:spacing w:val="-2"/>
        </w:rPr>
        <w:t xml:space="preserve"> </w:t>
      </w:r>
      <w:r w:rsidRPr="00875E27">
        <w:rPr>
          <w:rFonts w:asciiTheme="minorHAnsi" w:hAnsiTheme="minorHAnsi" w:cstheme="minorHAnsi"/>
        </w:rPr>
        <w:t>they</w:t>
      </w:r>
      <w:r w:rsidRPr="00875E27">
        <w:rPr>
          <w:rFonts w:asciiTheme="minorHAnsi" w:hAnsiTheme="minorHAnsi" w:cstheme="minorHAnsi"/>
          <w:spacing w:val="-4"/>
        </w:rPr>
        <w:t xml:space="preserve"> </w:t>
      </w:r>
      <w:r w:rsidRPr="00875E27">
        <w:rPr>
          <w:rFonts w:asciiTheme="minorHAnsi" w:hAnsiTheme="minorHAnsi" w:cstheme="minorHAnsi"/>
        </w:rPr>
        <w:t>carry</w:t>
      </w:r>
      <w:r w:rsidRPr="00875E27">
        <w:rPr>
          <w:rFonts w:asciiTheme="minorHAnsi" w:hAnsiTheme="minorHAnsi" w:cstheme="minorHAnsi"/>
          <w:spacing w:val="-2"/>
        </w:rPr>
        <w:t xml:space="preserve"> </w:t>
      </w:r>
      <w:r w:rsidRPr="00875E27">
        <w:rPr>
          <w:rFonts w:asciiTheme="minorHAnsi" w:hAnsiTheme="minorHAnsi" w:cstheme="minorHAnsi"/>
        </w:rPr>
        <w:t>within</w:t>
      </w:r>
      <w:r w:rsidRPr="00875E27">
        <w:rPr>
          <w:rFonts w:asciiTheme="minorHAnsi" w:hAnsiTheme="minorHAnsi" w:cstheme="minorHAnsi"/>
          <w:spacing w:val="-3"/>
        </w:rPr>
        <w:t xml:space="preserve"> </w:t>
      </w:r>
      <w:r w:rsidRPr="00875E27">
        <w:rPr>
          <w:rFonts w:asciiTheme="minorHAnsi" w:hAnsiTheme="minorHAnsi" w:cstheme="minorHAnsi"/>
        </w:rPr>
        <w:t>their</w:t>
      </w:r>
      <w:r w:rsidRPr="00875E27">
        <w:rPr>
          <w:rFonts w:asciiTheme="minorHAnsi" w:hAnsiTheme="minorHAnsi" w:cstheme="minorHAnsi"/>
          <w:spacing w:val="-3"/>
        </w:rPr>
        <w:t xml:space="preserve"> </w:t>
      </w:r>
      <w:r w:rsidRPr="00875E27">
        <w:rPr>
          <w:rFonts w:asciiTheme="minorHAnsi" w:hAnsiTheme="minorHAnsi" w:cstheme="minorHAnsi"/>
        </w:rPr>
        <w:t>individual</w:t>
      </w:r>
      <w:r w:rsidRPr="00875E27">
        <w:rPr>
          <w:rFonts w:asciiTheme="minorHAnsi" w:hAnsiTheme="minorHAnsi" w:cstheme="minorHAnsi"/>
          <w:spacing w:val="-2"/>
        </w:rPr>
        <w:t xml:space="preserve"> </w:t>
      </w:r>
      <w:r w:rsidRPr="00875E27">
        <w:rPr>
          <w:rFonts w:asciiTheme="minorHAnsi" w:hAnsiTheme="minorHAnsi" w:cstheme="minorHAnsi"/>
        </w:rPr>
        <w:t>role</w:t>
      </w:r>
      <w:r w:rsidRPr="00875E27">
        <w:rPr>
          <w:rFonts w:asciiTheme="minorHAnsi" w:hAnsiTheme="minorHAnsi" w:cstheme="minorHAnsi"/>
          <w:spacing w:val="-4"/>
        </w:rPr>
        <w:t xml:space="preserve"> </w:t>
      </w:r>
      <w:r w:rsidRPr="00875E27">
        <w:rPr>
          <w:rFonts w:asciiTheme="minorHAnsi" w:hAnsiTheme="minorHAnsi" w:cstheme="minorHAnsi"/>
        </w:rPr>
        <w:t>for</w:t>
      </w:r>
      <w:r w:rsidRPr="00875E27">
        <w:rPr>
          <w:rFonts w:asciiTheme="minorHAnsi" w:hAnsiTheme="minorHAnsi" w:cstheme="minorHAnsi"/>
          <w:spacing w:val="-3"/>
        </w:rPr>
        <w:t xml:space="preserve"> </w:t>
      </w:r>
      <w:r w:rsidRPr="00875E27">
        <w:rPr>
          <w:rFonts w:asciiTheme="minorHAnsi" w:hAnsiTheme="minorHAnsi" w:cstheme="minorHAnsi"/>
        </w:rPr>
        <w:t>leading</w:t>
      </w:r>
      <w:r w:rsidRPr="00875E27">
        <w:rPr>
          <w:rFonts w:asciiTheme="minorHAnsi" w:hAnsiTheme="minorHAnsi" w:cstheme="minorHAnsi"/>
          <w:spacing w:val="-4"/>
        </w:rPr>
        <w:t xml:space="preserve"> </w:t>
      </w:r>
      <w:r w:rsidRPr="00875E27">
        <w:rPr>
          <w:rFonts w:asciiTheme="minorHAnsi" w:hAnsiTheme="minorHAnsi" w:cstheme="minorHAnsi"/>
        </w:rPr>
        <w:t>prayer</w:t>
      </w:r>
      <w:r w:rsidRPr="00875E27">
        <w:rPr>
          <w:rFonts w:asciiTheme="minorHAnsi" w:hAnsiTheme="minorHAnsi" w:cstheme="minorHAnsi"/>
          <w:spacing w:val="-4"/>
        </w:rPr>
        <w:t xml:space="preserve"> </w:t>
      </w:r>
      <w:r w:rsidRPr="00875E27">
        <w:rPr>
          <w:rFonts w:asciiTheme="minorHAnsi" w:hAnsiTheme="minorHAnsi" w:cstheme="minorHAnsi"/>
        </w:rPr>
        <w:t>and</w:t>
      </w:r>
      <w:r w:rsidRPr="00875E27">
        <w:rPr>
          <w:rFonts w:asciiTheme="minorHAnsi" w:hAnsiTheme="minorHAnsi" w:cstheme="minorHAnsi"/>
          <w:spacing w:val="-1"/>
        </w:rPr>
        <w:t xml:space="preserve"> </w:t>
      </w:r>
      <w:r w:rsidRPr="00875E27">
        <w:rPr>
          <w:rFonts w:asciiTheme="minorHAnsi" w:hAnsiTheme="minorHAnsi" w:cstheme="minorHAnsi"/>
        </w:rPr>
        <w:t>liturgy</w:t>
      </w:r>
      <w:r w:rsidRPr="00875E27">
        <w:rPr>
          <w:rFonts w:asciiTheme="minorHAnsi" w:hAnsiTheme="minorHAnsi" w:cstheme="minorHAnsi"/>
          <w:spacing w:val="-5"/>
        </w:rPr>
        <w:t xml:space="preserve"> </w:t>
      </w:r>
      <w:r w:rsidRPr="00875E27">
        <w:rPr>
          <w:rFonts w:asciiTheme="minorHAnsi" w:hAnsiTheme="minorHAnsi" w:cstheme="minorHAnsi"/>
        </w:rPr>
        <w:t>in</w:t>
      </w:r>
      <w:r w:rsidRPr="00875E27">
        <w:rPr>
          <w:rFonts w:asciiTheme="minorHAnsi" w:hAnsiTheme="minorHAnsi" w:cstheme="minorHAnsi"/>
          <w:spacing w:val="-3"/>
        </w:rPr>
        <w:t xml:space="preserve"> </w:t>
      </w:r>
      <w:r w:rsidRPr="00875E27">
        <w:rPr>
          <w:rFonts w:asciiTheme="minorHAnsi" w:hAnsiTheme="minorHAnsi" w:cstheme="minorHAnsi"/>
        </w:rPr>
        <w:t>the school. Any</w:t>
      </w:r>
      <w:r w:rsidRPr="00875E27">
        <w:rPr>
          <w:rFonts w:asciiTheme="minorHAnsi" w:hAnsiTheme="minorHAnsi" w:cstheme="minorHAnsi"/>
          <w:spacing w:val="-1"/>
        </w:rPr>
        <w:t xml:space="preserve"> </w:t>
      </w:r>
      <w:r w:rsidRPr="00875E27">
        <w:rPr>
          <w:rFonts w:asciiTheme="minorHAnsi" w:hAnsiTheme="minorHAnsi" w:cstheme="minorHAnsi"/>
        </w:rPr>
        <w:t>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rsidR="00875E27" w:rsidRPr="00875E27" w:rsidRDefault="00875E27" w:rsidP="00875E27">
      <w:pPr>
        <w:pStyle w:val="BodyText"/>
        <w:spacing w:before="24"/>
        <w:ind w:left="0"/>
        <w:rPr>
          <w:rFonts w:asciiTheme="minorHAnsi" w:hAnsiTheme="minorHAnsi" w:cstheme="minorHAnsi"/>
        </w:rPr>
      </w:pPr>
    </w:p>
    <w:p w:rsidR="00875E27" w:rsidRPr="00875E27" w:rsidRDefault="00875E27" w:rsidP="00875E27">
      <w:pPr>
        <w:pStyle w:val="Heading1"/>
        <w:numPr>
          <w:ilvl w:val="0"/>
          <w:numId w:val="15"/>
        </w:numPr>
        <w:tabs>
          <w:tab w:val="left" w:pos="299"/>
        </w:tabs>
        <w:spacing w:before="1"/>
        <w:ind w:left="299" w:hanging="276"/>
        <w:rPr>
          <w:rFonts w:asciiTheme="minorHAnsi" w:hAnsiTheme="minorHAnsi" w:cstheme="minorHAnsi"/>
        </w:rPr>
      </w:pPr>
      <w:r w:rsidRPr="00875E27">
        <w:rPr>
          <w:rFonts w:asciiTheme="minorHAnsi" w:hAnsiTheme="minorHAnsi" w:cstheme="minorHAnsi"/>
        </w:rPr>
        <w:t>Monitoring</w:t>
      </w:r>
      <w:r w:rsidRPr="00875E27">
        <w:rPr>
          <w:rFonts w:asciiTheme="minorHAnsi" w:hAnsiTheme="minorHAnsi" w:cstheme="minorHAnsi"/>
          <w:spacing w:val="-5"/>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evaluation</w:t>
      </w:r>
    </w:p>
    <w:p w:rsidR="00875E27" w:rsidRPr="00875E27" w:rsidRDefault="00875E27" w:rsidP="00875E27">
      <w:pPr>
        <w:pStyle w:val="BodyText"/>
        <w:spacing w:before="25"/>
        <w:ind w:left="78"/>
        <w:rPr>
          <w:rFonts w:asciiTheme="minorHAnsi" w:hAnsiTheme="minorHAnsi" w:cstheme="minorHAnsi"/>
        </w:rPr>
      </w:pPr>
      <w:r w:rsidRPr="00875E27">
        <w:rPr>
          <w:rFonts w:asciiTheme="minorHAnsi" w:hAnsiTheme="minorHAnsi" w:cstheme="minorHAnsi"/>
        </w:rPr>
        <w:t>Monitoring</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3"/>
        </w:rPr>
        <w:t xml:space="preserve"> </w:t>
      </w:r>
      <w:r w:rsidRPr="00875E27">
        <w:rPr>
          <w:rFonts w:asciiTheme="minorHAnsi" w:hAnsiTheme="minorHAnsi" w:cstheme="minorHAnsi"/>
        </w:rPr>
        <w:t>evaluation</w:t>
      </w:r>
      <w:r w:rsidRPr="00875E27">
        <w:rPr>
          <w:rFonts w:asciiTheme="minorHAnsi" w:hAnsiTheme="minorHAnsi" w:cstheme="minorHAnsi"/>
          <w:spacing w:val="-1"/>
        </w:rPr>
        <w:t xml:space="preserve"> </w:t>
      </w:r>
      <w:r w:rsidRPr="00875E27">
        <w:rPr>
          <w:rFonts w:asciiTheme="minorHAnsi" w:hAnsiTheme="minorHAnsi" w:cstheme="minorHAnsi"/>
        </w:rPr>
        <w:t>of</w:t>
      </w:r>
      <w:r w:rsidRPr="00875E27">
        <w:rPr>
          <w:rFonts w:asciiTheme="minorHAnsi" w:hAnsiTheme="minorHAnsi" w:cstheme="minorHAnsi"/>
          <w:spacing w:val="-3"/>
        </w:rPr>
        <w:t xml:space="preserve"> </w:t>
      </w:r>
      <w:r w:rsidRPr="00875E27">
        <w:rPr>
          <w:rFonts w:asciiTheme="minorHAnsi" w:hAnsiTheme="minorHAnsi" w:cstheme="minorHAnsi"/>
        </w:rPr>
        <w:t>the</w:t>
      </w:r>
      <w:r w:rsidRPr="00875E27">
        <w:rPr>
          <w:rFonts w:asciiTheme="minorHAnsi" w:hAnsiTheme="minorHAnsi" w:cstheme="minorHAnsi"/>
          <w:spacing w:val="-4"/>
        </w:rPr>
        <w:t xml:space="preserve"> </w:t>
      </w:r>
      <w:r w:rsidRPr="00875E27">
        <w:rPr>
          <w:rFonts w:asciiTheme="minorHAnsi" w:hAnsiTheme="minorHAnsi" w:cstheme="minorHAnsi"/>
        </w:rPr>
        <w:t>quality</w:t>
      </w:r>
      <w:r w:rsidRPr="00875E27">
        <w:rPr>
          <w:rFonts w:asciiTheme="minorHAnsi" w:hAnsiTheme="minorHAnsi" w:cstheme="minorHAnsi"/>
          <w:spacing w:val="-5"/>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impact</w:t>
      </w:r>
      <w:r w:rsidRPr="00875E27">
        <w:rPr>
          <w:rFonts w:asciiTheme="minorHAnsi" w:hAnsiTheme="minorHAnsi" w:cstheme="minorHAnsi"/>
          <w:spacing w:val="-1"/>
        </w:rPr>
        <w:t xml:space="preserve"> </w:t>
      </w:r>
      <w:r w:rsidRPr="00875E27">
        <w:rPr>
          <w:rFonts w:asciiTheme="minorHAnsi" w:hAnsiTheme="minorHAnsi" w:cstheme="minorHAnsi"/>
        </w:rPr>
        <w:t>of</w:t>
      </w:r>
      <w:r w:rsidRPr="00875E27">
        <w:rPr>
          <w:rFonts w:asciiTheme="minorHAnsi" w:hAnsiTheme="minorHAnsi" w:cstheme="minorHAnsi"/>
          <w:spacing w:val="-4"/>
        </w:rPr>
        <w:t xml:space="preserve"> </w:t>
      </w:r>
      <w:r w:rsidRPr="00875E27">
        <w:rPr>
          <w:rFonts w:asciiTheme="minorHAnsi" w:hAnsiTheme="minorHAnsi" w:cstheme="minorHAnsi"/>
        </w:rPr>
        <w:t>prayer</w:t>
      </w:r>
      <w:r w:rsidRPr="00875E27">
        <w:rPr>
          <w:rFonts w:asciiTheme="minorHAnsi" w:hAnsiTheme="minorHAnsi" w:cstheme="minorHAnsi"/>
          <w:spacing w:val="-1"/>
        </w:rPr>
        <w:t xml:space="preserve"> </w:t>
      </w:r>
      <w:r w:rsidRPr="00875E27">
        <w:rPr>
          <w:rFonts w:asciiTheme="minorHAnsi" w:hAnsiTheme="minorHAnsi" w:cstheme="minorHAnsi"/>
        </w:rPr>
        <w:t>and</w:t>
      </w:r>
      <w:r w:rsidRPr="00875E27">
        <w:rPr>
          <w:rFonts w:asciiTheme="minorHAnsi" w:hAnsiTheme="minorHAnsi" w:cstheme="minorHAnsi"/>
          <w:spacing w:val="-1"/>
        </w:rPr>
        <w:t xml:space="preserve"> </w:t>
      </w:r>
      <w:r w:rsidRPr="00875E27">
        <w:rPr>
          <w:rFonts w:asciiTheme="minorHAnsi" w:hAnsiTheme="minorHAnsi" w:cstheme="minorHAnsi"/>
        </w:rPr>
        <w:t>liturgy</w:t>
      </w:r>
      <w:r w:rsidRPr="00875E27">
        <w:rPr>
          <w:rFonts w:asciiTheme="minorHAnsi" w:hAnsiTheme="minorHAnsi" w:cstheme="minorHAnsi"/>
          <w:spacing w:val="-6"/>
        </w:rPr>
        <w:t xml:space="preserve"> </w:t>
      </w:r>
      <w:r w:rsidRPr="00875E27">
        <w:rPr>
          <w:rFonts w:asciiTheme="minorHAnsi" w:hAnsiTheme="minorHAnsi" w:cstheme="minorHAnsi"/>
        </w:rPr>
        <w:t>will</w:t>
      </w:r>
      <w:r w:rsidRPr="00875E27">
        <w:rPr>
          <w:rFonts w:asciiTheme="minorHAnsi" w:hAnsiTheme="minorHAnsi" w:cstheme="minorHAnsi"/>
          <w:spacing w:val="-2"/>
        </w:rPr>
        <w:t xml:space="preserve"> </w:t>
      </w:r>
      <w:r w:rsidRPr="00875E27">
        <w:rPr>
          <w:rFonts w:asciiTheme="minorHAnsi" w:hAnsiTheme="minorHAnsi" w:cstheme="minorHAnsi"/>
        </w:rPr>
        <w:t>take</w:t>
      </w:r>
      <w:r w:rsidRPr="00875E27">
        <w:rPr>
          <w:rFonts w:asciiTheme="minorHAnsi" w:hAnsiTheme="minorHAnsi" w:cstheme="minorHAnsi"/>
          <w:spacing w:val="-1"/>
        </w:rPr>
        <w:t xml:space="preserve"> </w:t>
      </w:r>
      <w:r w:rsidRPr="00875E27">
        <w:rPr>
          <w:rFonts w:asciiTheme="minorHAnsi" w:hAnsiTheme="minorHAnsi" w:cstheme="minorHAnsi"/>
          <w:spacing w:val="-2"/>
        </w:rPr>
        <w:t>place</w:t>
      </w:r>
    </w:p>
    <w:p w:rsidR="00875E27" w:rsidRPr="00875E27" w:rsidRDefault="00875E27" w:rsidP="00875E27">
      <w:pPr>
        <w:rPr>
          <w:rFonts w:asciiTheme="minorHAnsi" w:hAnsiTheme="minorHAnsi" w:cstheme="minorHAnsi"/>
        </w:rPr>
        <w:sectPr w:rsidR="00875E27" w:rsidRPr="00875E27">
          <w:pgSz w:w="11910" w:h="16840"/>
          <w:pgMar w:top="1380" w:right="1417" w:bottom="280" w:left="1417" w:header="420" w:footer="0" w:gutter="0"/>
          <w:cols w:space="720"/>
        </w:sectPr>
      </w:pPr>
    </w:p>
    <w:p w:rsidR="00875E27" w:rsidRPr="00875E27" w:rsidRDefault="00875E27" w:rsidP="00875E27">
      <w:pPr>
        <w:pStyle w:val="BodyText"/>
        <w:spacing w:before="41" w:line="256" w:lineRule="auto"/>
        <w:ind w:right="299"/>
        <w:rPr>
          <w:rFonts w:asciiTheme="minorHAnsi" w:hAnsiTheme="minorHAnsi" w:cstheme="minorHAnsi"/>
        </w:rPr>
      </w:pPr>
      <w:r w:rsidRPr="00875E27">
        <w:rPr>
          <w:rFonts w:asciiTheme="minorHAnsi" w:hAnsiTheme="minorHAnsi" w:cstheme="minorHAnsi"/>
        </w:rPr>
        <w:lastRenderedPageBreak/>
        <w:t>regularly, and at least annually, and involve all key stakeholders: pupils, parents, staff, clergy,</w:t>
      </w:r>
      <w:r w:rsidRPr="00875E27">
        <w:rPr>
          <w:rFonts w:asciiTheme="minorHAnsi" w:hAnsiTheme="minorHAnsi" w:cstheme="minorHAnsi"/>
          <w:spacing w:val="-3"/>
        </w:rPr>
        <w:t xml:space="preserve"> </w:t>
      </w:r>
      <w:r w:rsidRPr="00875E27">
        <w:rPr>
          <w:rFonts w:asciiTheme="minorHAnsi" w:hAnsiTheme="minorHAnsi" w:cstheme="minorHAnsi"/>
        </w:rPr>
        <w:t>and</w:t>
      </w:r>
      <w:r w:rsidRPr="00875E27">
        <w:rPr>
          <w:rFonts w:asciiTheme="minorHAnsi" w:hAnsiTheme="minorHAnsi" w:cstheme="minorHAnsi"/>
          <w:spacing w:val="-4"/>
        </w:rPr>
        <w:t xml:space="preserve"> </w:t>
      </w:r>
      <w:r w:rsidRPr="00875E27">
        <w:rPr>
          <w:rFonts w:asciiTheme="minorHAnsi" w:hAnsiTheme="minorHAnsi" w:cstheme="minorHAnsi"/>
        </w:rPr>
        <w:t>governors.</w:t>
      </w:r>
      <w:r w:rsidRPr="00875E27">
        <w:rPr>
          <w:rFonts w:asciiTheme="minorHAnsi" w:hAnsiTheme="minorHAnsi" w:cstheme="minorHAnsi"/>
          <w:spacing w:val="-3"/>
        </w:rPr>
        <w:t xml:space="preserve"> </w:t>
      </w:r>
      <w:r w:rsidRPr="00875E27">
        <w:rPr>
          <w:rFonts w:asciiTheme="minorHAnsi" w:hAnsiTheme="minorHAnsi" w:cstheme="minorHAnsi"/>
        </w:rPr>
        <w:t>Areas</w:t>
      </w:r>
      <w:r w:rsidRPr="00875E27">
        <w:rPr>
          <w:rFonts w:asciiTheme="minorHAnsi" w:hAnsiTheme="minorHAnsi" w:cstheme="minorHAnsi"/>
          <w:spacing w:val="-3"/>
        </w:rPr>
        <w:t xml:space="preserve"> </w:t>
      </w:r>
      <w:r w:rsidRPr="00875E27">
        <w:rPr>
          <w:rFonts w:asciiTheme="minorHAnsi" w:hAnsiTheme="minorHAnsi" w:cstheme="minorHAnsi"/>
        </w:rPr>
        <w:t>for</w:t>
      </w:r>
      <w:r w:rsidRPr="00875E27">
        <w:rPr>
          <w:rFonts w:asciiTheme="minorHAnsi" w:hAnsiTheme="minorHAnsi" w:cstheme="minorHAnsi"/>
          <w:spacing w:val="-4"/>
        </w:rPr>
        <w:t xml:space="preserve"> </w:t>
      </w:r>
      <w:r w:rsidRPr="00875E27">
        <w:rPr>
          <w:rFonts w:asciiTheme="minorHAnsi" w:hAnsiTheme="minorHAnsi" w:cstheme="minorHAnsi"/>
        </w:rPr>
        <w:t>development</w:t>
      </w:r>
      <w:r w:rsidRPr="00875E27">
        <w:rPr>
          <w:rFonts w:asciiTheme="minorHAnsi" w:hAnsiTheme="minorHAnsi" w:cstheme="minorHAnsi"/>
          <w:spacing w:val="-2"/>
        </w:rPr>
        <w:t xml:space="preserve"> </w:t>
      </w:r>
      <w:r w:rsidRPr="00875E27">
        <w:rPr>
          <w:rFonts w:asciiTheme="minorHAnsi" w:hAnsiTheme="minorHAnsi" w:cstheme="minorHAnsi"/>
        </w:rPr>
        <w:t>will</w:t>
      </w:r>
      <w:r w:rsidRPr="00875E27">
        <w:rPr>
          <w:rFonts w:asciiTheme="minorHAnsi" w:hAnsiTheme="minorHAnsi" w:cstheme="minorHAnsi"/>
          <w:spacing w:val="-5"/>
        </w:rPr>
        <w:t xml:space="preserve"> </w:t>
      </w:r>
      <w:r w:rsidRPr="00875E27">
        <w:rPr>
          <w:rFonts w:asciiTheme="minorHAnsi" w:hAnsiTheme="minorHAnsi" w:cstheme="minorHAnsi"/>
        </w:rPr>
        <w:t>be</w:t>
      </w:r>
      <w:r w:rsidRPr="00875E27">
        <w:rPr>
          <w:rFonts w:asciiTheme="minorHAnsi" w:hAnsiTheme="minorHAnsi" w:cstheme="minorHAnsi"/>
          <w:spacing w:val="-4"/>
        </w:rPr>
        <w:t xml:space="preserve"> </w:t>
      </w:r>
      <w:r w:rsidRPr="00875E27">
        <w:rPr>
          <w:rFonts w:asciiTheme="minorHAnsi" w:hAnsiTheme="minorHAnsi" w:cstheme="minorHAnsi"/>
        </w:rPr>
        <w:t>identified</w:t>
      </w:r>
      <w:r w:rsidRPr="00875E27">
        <w:rPr>
          <w:rFonts w:asciiTheme="minorHAnsi" w:hAnsiTheme="minorHAnsi" w:cstheme="minorHAnsi"/>
          <w:spacing w:val="-4"/>
        </w:rPr>
        <w:t xml:space="preserve"> </w:t>
      </w:r>
      <w:r w:rsidRPr="00875E27">
        <w:rPr>
          <w:rFonts w:asciiTheme="minorHAnsi" w:hAnsiTheme="minorHAnsi" w:cstheme="minorHAnsi"/>
        </w:rPr>
        <w:t>and</w:t>
      </w:r>
      <w:r w:rsidRPr="00875E27">
        <w:rPr>
          <w:rFonts w:asciiTheme="minorHAnsi" w:hAnsiTheme="minorHAnsi" w:cstheme="minorHAnsi"/>
          <w:spacing w:val="-2"/>
        </w:rPr>
        <w:t xml:space="preserve"> </w:t>
      </w:r>
      <w:r w:rsidRPr="00875E27">
        <w:rPr>
          <w:rFonts w:asciiTheme="minorHAnsi" w:hAnsiTheme="minorHAnsi" w:cstheme="minorHAnsi"/>
        </w:rPr>
        <w:t>issues</w:t>
      </w:r>
      <w:r w:rsidRPr="00875E27">
        <w:rPr>
          <w:rFonts w:asciiTheme="minorHAnsi" w:hAnsiTheme="minorHAnsi" w:cstheme="minorHAnsi"/>
          <w:spacing w:val="-5"/>
        </w:rPr>
        <w:t xml:space="preserve"> </w:t>
      </w:r>
      <w:r w:rsidRPr="00875E27">
        <w:rPr>
          <w:rFonts w:asciiTheme="minorHAnsi" w:hAnsiTheme="minorHAnsi" w:cstheme="minorHAnsi"/>
        </w:rPr>
        <w:t>raised</w:t>
      </w:r>
      <w:r w:rsidRPr="00875E27">
        <w:rPr>
          <w:rFonts w:asciiTheme="minorHAnsi" w:hAnsiTheme="minorHAnsi" w:cstheme="minorHAnsi"/>
          <w:spacing w:val="-1"/>
        </w:rPr>
        <w:t xml:space="preserve"> </w:t>
      </w:r>
      <w:r w:rsidRPr="00875E27">
        <w:rPr>
          <w:rFonts w:asciiTheme="minorHAnsi" w:hAnsiTheme="minorHAnsi" w:cstheme="minorHAnsi"/>
        </w:rPr>
        <w:t>will</w:t>
      </w:r>
      <w:r w:rsidRPr="00875E27">
        <w:rPr>
          <w:rFonts w:asciiTheme="minorHAnsi" w:hAnsiTheme="minorHAnsi" w:cstheme="minorHAnsi"/>
          <w:spacing w:val="-5"/>
        </w:rPr>
        <w:t xml:space="preserve"> </w:t>
      </w:r>
      <w:r w:rsidRPr="00875E27">
        <w:rPr>
          <w:rFonts w:asciiTheme="minorHAnsi" w:hAnsiTheme="minorHAnsi" w:cstheme="minorHAnsi"/>
        </w:rPr>
        <w:t>be actioned and evidenced as appropriate.</w:t>
      </w:r>
    </w:p>
    <w:p w:rsidR="00875E27" w:rsidRPr="00875E27" w:rsidRDefault="00875E27" w:rsidP="00875E27">
      <w:pPr>
        <w:pStyle w:val="BodyText"/>
        <w:spacing w:before="23"/>
        <w:ind w:left="0"/>
        <w:rPr>
          <w:rFonts w:asciiTheme="minorHAnsi" w:hAnsiTheme="minorHAnsi" w:cstheme="minorHAnsi"/>
        </w:rPr>
      </w:pPr>
    </w:p>
    <w:p w:rsidR="00875E27" w:rsidRPr="00875E27" w:rsidRDefault="00875E27" w:rsidP="00875E27">
      <w:pPr>
        <w:pStyle w:val="Heading2"/>
        <w:keepNext w:val="0"/>
        <w:keepLines w:val="0"/>
        <w:widowControl w:val="0"/>
        <w:numPr>
          <w:ilvl w:val="0"/>
          <w:numId w:val="15"/>
        </w:numPr>
        <w:tabs>
          <w:tab w:val="left" w:pos="263"/>
        </w:tabs>
        <w:autoSpaceDE w:val="0"/>
        <w:autoSpaceDN w:val="0"/>
        <w:spacing w:before="0"/>
        <w:ind w:left="263" w:hanging="240"/>
        <w:rPr>
          <w:rFonts w:asciiTheme="minorHAnsi" w:hAnsiTheme="minorHAnsi" w:cstheme="minorHAnsi"/>
        </w:rPr>
      </w:pPr>
      <w:r w:rsidRPr="00875E27">
        <w:rPr>
          <w:rFonts w:asciiTheme="minorHAnsi" w:hAnsiTheme="minorHAnsi" w:cstheme="minorHAnsi"/>
          <w:spacing w:val="-2"/>
        </w:rPr>
        <w:t>Review</w:t>
      </w:r>
    </w:p>
    <w:p w:rsidR="00875E27" w:rsidRPr="00875E27" w:rsidRDefault="00875E27" w:rsidP="00875E27">
      <w:pPr>
        <w:pStyle w:val="BodyText"/>
        <w:spacing w:before="24" w:line="254" w:lineRule="auto"/>
        <w:ind w:right="610" w:firstLine="55"/>
        <w:rPr>
          <w:rFonts w:asciiTheme="minorHAnsi" w:hAnsiTheme="minorHAnsi" w:cstheme="minorHAnsi"/>
        </w:rPr>
      </w:pPr>
      <w:r w:rsidRPr="00875E27">
        <w:rPr>
          <w:rFonts w:asciiTheme="minorHAnsi" w:hAnsiTheme="minorHAnsi" w:cstheme="minorHAnsi"/>
        </w:rPr>
        <w:t>The</w:t>
      </w:r>
      <w:r w:rsidRPr="00875E27">
        <w:rPr>
          <w:rFonts w:asciiTheme="minorHAnsi" w:hAnsiTheme="minorHAnsi" w:cstheme="minorHAnsi"/>
          <w:spacing w:val="-5"/>
        </w:rPr>
        <w:t xml:space="preserve"> </w:t>
      </w:r>
      <w:r w:rsidRPr="00875E27">
        <w:rPr>
          <w:rFonts w:asciiTheme="minorHAnsi" w:hAnsiTheme="minorHAnsi" w:cstheme="minorHAnsi"/>
        </w:rPr>
        <w:t>policy</w:t>
      </w:r>
      <w:r w:rsidRPr="00875E27">
        <w:rPr>
          <w:rFonts w:asciiTheme="minorHAnsi" w:hAnsiTheme="minorHAnsi" w:cstheme="minorHAnsi"/>
          <w:spacing w:val="-2"/>
        </w:rPr>
        <w:t xml:space="preserve"> </w:t>
      </w:r>
      <w:r w:rsidRPr="00875E27">
        <w:rPr>
          <w:rFonts w:asciiTheme="minorHAnsi" w:hAnsiTheme="minorHAnsi" w:cstheme="minorHAnsi"/>
        </w:rPr>
        <w:t>will</w:t>
      </w:r>
      <w:r w:rsidRPr="00875E27">
        <w:rPr>
          <w:rFonts w:asciiTheme="minorHAnsi" w:hAnsiTheme="minorHAnsi" w:cstheme="minorHAnsi"/>
          <w:spacing w:val="-3"/>
        </w:rPr>
        <w:t xml:space="preserve"> </w:t>
      </w:r>
      <w:r w:rsidRPr="00875E27">
        <w:rPr>
          <w:rFonts w:asciiTheme="minorHAnsi" w:hAnsiTheme="minorHAnsi" w:cstheme="minorHAnsi"/>
        </w:rPr>
        <w:t>be</w:t>
      </w:r>
      <w:r w:rsidRPr="00875E27">
        <w:rPr>
          <w:rFonts w:asciiTheme="minorHAnsi" w:hAnsiTheme="minorHAnsi" w:cstheme="minorHAnsi"/>
          <w:spacing w:val="-5"/>
        </w:rPr>
        <w:t xml:space="preserve"> </w:t>
      </w:r>
      <w:r w:rsidRPr="00875E27">
        <w:rPr>
          <w:rFonts w:asciiTheme="minorHAnsi" w:hAnsiTheme="minorHAnsi" w:cstheme="minorHAnsi"/>
        </w:rPr>
        <w:t>reviewed</w:t>
      </w:r>
      <w:r w:rsidRPr="00875E27">
        <w:rPr>
          <w:rFonts w:asciiTheme="minorHAnsi" w:hAnsiTheme="minorHAnsi" w:cstheme="minorHAnsi"/>
          <w:spacing w:val="-1"/>
        </w:rPr>
        <w:t xml:space="preserve"> </w:t>
      </w:r>
      <w:r w:rsidRPr="00875E27">
        <w:rPr>
          <w:rFonts w:asciiTheme="minorHAnsi" w:hAnsiTheme="minorHAnsi" w:cstheme="minorHAnsi"/>
        </w:rPr>
        <w:t>as</w:t>
      </w:r>
      <w:r w:rsidRPr="00875E27">
        <w:rPr>
          <w:rFonts w:asciiTheme="minorHAnsi" w:hAnsiTheme="minorHAnsi" w:cstheme="minorHAnsi"/>
          <w:spacing w:val="-5"/>
        </w:rPr>
        <w:t xml:space="preserve"> </w:t>
      </w:r>
      <w:r w:rsidRPr="00875E27">
        <w:rPr>
          <w:rFonts w:asciiTheme="minorHAnsi" w:hAnsiTheme="minorHAnsi" w:cstheme="minorHAnsi"/>
        </w:rPr>
        <w:t>part</w:t>
      </w:r>
      <w:r w:rsidRPr="00875E27">
        <w:rPr>
          <w:rFonts w:asciiTheme="minorHAnsi" w:hAnsiTheme="minorHAnsi" w:cstheme="minorHAnsi"/>
          <w:spacing w:val="-2"/>
        </w:rPr>
        <w:t xml:space="preserve"> </w:t>
      </w:r>
      <w:r w:rsidRPr="00875E27">
        <w:rPr>
          <w:rFonts w:asciiTheme="minorHAnsi" w:hAnsiTheme="minorHAnsi" w:cstheme="minorHAnsi"/>
        </w:rPr>
        <w:t>of</w:t>
      </w:r>
      <w:r w:rsidRPr="00875E27">
        <w:rPr>
          <w:rFonts w:asciiTheme="minorHAnsi" w:hAnsiTheme="minorHAnsi" w:cstheme="minorHAnsi"/>
          <w:spacing w:val="-4"/>
        </w:rPr>
        <w:t xml:space="preserve"> </w:t>
      </w:r>
      <w:r w:rsidRPr="00875E27">
        <w:rPr>
          <w:rFonts w:asciiTheme="minorHAnsi" w:hAnsiTheme="minorHAnsi" w:cstheme="minorHAnsi"/>
        </w:rPr>
        <w:t>the</w:t>
      </w:r>
      <w:r w:rsidRPr="00875E27">
        <w:rPr>
          <w:rFonts w:asciiTheme="minorHAnsi" w:hAnsiTheme="minorHAnsi" w:cstheme="minorHAnsi"/>
          <w:spacing w:val="-5"/>
        </w:rPr>
        <w:t xml:space="preserve"> </w:t>
      </w:r>
      <w:r w:rsidRPr="00875E27">
        <w:rPr>
          <w:rFonts w:asciiTheme="minorHAnsi" w:hAnsiTheme="minorHAnsi" w:cstheme="minorHAnsi"/>
        </w:rPr>
        <w:t>regular</w:t>
      </w:r>
      <w:r w:rsidRPr="00875E27">
        <w:rPr>
          <w:rFonts w:asciiTheme="minorHAnsi" w:hAnsiTheme="minorHAnsi" w:cstheme="minorHAnsi"/>
          <w:spacing w:val="-4"/>
        </w:rPr>
        <w:t xml:space="preserve"> </w:t>
      </w:r>
      <w:r w:rsidRPr="00875E27">
        <w:rPr>
          <w:rFonts w:asciiTheme="minorHAnsi" w:hAnsiTheme="minorHAnsi" w:cstheme="minorHAnsi"/>
        </w:rPr>
        <w:t>cycle</w:t>
      </w:r>
      <w:r w:rsidRPr="00875E27">
        <w:rPr>
          <w:rFonts w:asciiTheme="minorHAnsi" w:hAnsiTheme="minorHAnsi" w:cstheme="minorHAnsi"/>
          <w:spacing w:val="-2"/>
        </w:rPr>
        <w:t xml:space="preserve"> </w:t>
      </w:r>
      <w:r w:rsidRPr="00875E27">
        <w:rPr>
          <w:rFonts w:asciiTheme="minorHAnsi" w:hAnsiTheme="minorHAnsi" w:cstheme="minorHAnsi"/>
        </w:rPr>
        <w:t>of</w:t>
      </w:r>
      <w:r w:rsidRPr="00875E27">
        <w:rPr>
          <w:rFonts w:asciiTheme="minorHAnsi" w:hAnsiTheme="minorHAnsi" w:cstheme="minorHAnsi"/>
          <w:spacing w:val="-1"/>
        </w:rPr>
        <w:t xml:space="preserve"> </w:t>
      </w:r>
      <w:r w:rsidRPr="00875E27">
        <w:rPr>
          <w:rFonts w:asciiTheme="minorHAnsi" w:hAnsiTheme="minorHAnsi" w:cstheme="minorHAnsi"/>
        </w:rPr>
        <w:t>policy</w:t>
      </w:r>
      <w:r w:rsidRPr="00875E27">
        <w:rPr>
          <w:rFonts w:asciiTheme="minorHAnsi" w:hAnsiTheme="minorHAnsi" w:cstheme="minorHAnsi"/>
          <w:spacing w:val="-3"/>
        </w:rPr>
        <w:t xml:space="preserve"> </w:t>
      </w:r>
      <w:r w:rsidRPr="00875E27">
        <w:rPr>
          <w:rFonts w:asciiTheme="minorHAnsi" w:hAnsiTheme="minorHAnsi" w:cstheme="minorHAnsi"/>
        </w:rPr>
        <w:t>review</w:t>
      </w:r>
      <w:r w:rsidRPr="00875E27">
        <w:rPr>
          <w:rFonts w:asciiTheme="minorHAnsi" w:hAnsiTheme="minorHAnsi" w:cstheme="minorHAnsi"/>
          <w:spacing w:val="-4"/>
        </w:rPr>
        <w:t xml:space="preserve"> </w:t>
      </w:r>
      <w:r w:rsidRPr="00875E27">
        <w:rPr>
          <w:rFonts w:asciiTheme="minorHAnsi" w:hAnsiTheme="minorHAnsi" w:cstheme="minorHAnsi"/>
        </w:rPr>
        <w:t>conducted</w:t>
      </w:r>
      <w:r w:rsidRPr="00875E27">
        <w:rPr>
          <w:rFonts w:asciiTheme="minorHAnsi" w:hAnsiTheme="minorHAnsi" w:cstheme="minorHAnsi"/>
          <w:spacing w:val="-4"/>
        </w:rPr>
        <w:t xml:space="preserve"> </w:t>
      </w:r>
      <w:r w:rsidRPr="00875E27">
        <w:rPr>
          <w:rFonts w:asciiTheme="minorHAnsi" w:hAnsiTheme="minorHAnsi" w:cstheme="minorHAnsi"/>
        </w:rPr>
        <w:t>by The R.E team and governors.</w:t>
      </w:r>
    </w:p>
    <w:p w:rsidR="00875E27" w:rsidRPr="00875E27" w:rsidRDefault="00875E27" w:rsidP="00B8658F">
      <w:pPr>
        <w:rPr>
          <w:rFonts w:asciiTheme="minorHAnsi" w:hAnsiTheme="minorHAnsi" w:cstheme="minorHAnsi"/>
          <w:sz w:val="28"/>
          <w:szCs w:val="28"/>
          <w:u w:val="single"/>
          <w:lang w:val="en-US"/>
        </w:rPr>
      </w:pPr>
    </w:p>
    <w:sectPr w:rsidR="00875E27" w:rsidRPr="00875E27" w:rsidSect="00875E27">
      <w:pgSz w:w="11910" w:h="16840"/>
      <w:pgMar w:top="1340" w:right="1417" w:bottom="280" w:left="1417" w:header="331"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5E27">
      <w:r>
        <w:separator/>
      </w:r>
    </w:p>
  </w:endnote>
  <w:endnote w:type="continuationSeparator" w:id="0">
    <w:p w:rsidR="00000000" w:rsidRDefault="0087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75E27">
      <w:r>
        <w:separator/>
      </w:r>
    </w:p>
  </w:footnote>
  <w:footnote w:type="continuationSeparator" w:id="0">
    <w:p w:rsidR="00000000" w:rsidRDefault="00875E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44F"/>
    <w:multiLevelType w:val="hybridMultilevel"/>
    <w:tmpl w:val="ADC25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874832"/>
    <w:multiLevelType w:val="hybridMultilevel"/>
    <w:tmpl w:val="D46A9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E6C1B"/>
    <w:multiLevelType w:val="hybridMultilevel"/>
    <w:tmpl w:val="4296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757C07"/>
    <w:multiLevelType w:val="hybridMultilevel"/>
    <w:tmpl w:val="FC7C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91383"/>
    <w:multiLevelType w:val="hybridMultilevel"/>
    <w:tmpl w:val="68F6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406974"/>
    <w:multiLevelType w:val="hybridMultilevel"/>
    <w:tmpl w:val="B7B2D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902F35"/>
    <w:multiLevelType w:val="hybridMultilevel"/>
    <w:tmpl w:val="8D906DC6"/>
    <w:lvl w:ilvl="0" w:tplc="004CBE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20FCD"/>
    <w:multiLevelType w:val="hybridMultilevel"/>
    <w:tmpl w:val="C758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AF4"/>
    <w:multiLevelType w:val="hybridMultilevel"/>
    <w:tmpl w:val="D47ADA96"/>
    <w:lvl w:ilvl="0" w:tplc="3932C3FA">
      <w:start w:val="1"/>
      <w:numFmt w:val="decimal"/>
      <w:lvlText w:val="%1."/>
      <w:lvlJc w:val="left"/>
      <w:pPr>
        <w:ind w:left="301" w:hanging="279"/>
      </w:pPr>
      <w:rPr>
        <w:spacing w:val="-1"/>
        <w:w w:val="100"/>
        <w:lang w:val="en-US" w:eastAsia="en-US" w:bidi="ar-SA"/>
      </w:rPr>
    </w:lvl>
    <w:lvl w:ilvl="1" w:tplc="F06C132E">
      <w:start w:val="1"/>
      <w:numFmt w:val="lowerLetter"/>
      <w:lvlText w:val="(%2)"/>
      <w:lvlJc w:val="left"/>
      <w:pPr>
        <w:ind w:left="344" w:hanging="322"/>
      </w:pPr>
      <w:rPr>
        <w:rFonts w:ascii="Calibri" w:eastAsia="Calibri" w:hAnsi="Calibri" w:cs="Calibri" w:hint="default"/>
        <w:b/>
        <w:bCs/>
        <w:i w:val="0"/>
        <w:iCs w:val="0"/>
        <w:spacing w:val="-2"/>
        <w:w w:val="100"/>
        <w:sz w:val="24"/>
        <w:szCs w:val="24"/>
        <w:lang w:val="en-US" w:eastAsia="en-US" w:bidi="ar-SA"/>
      </w:rPr>
    </w:lvl>
    <w:lvl w:ilvl="2" w:tplc="3DF423BA">
      <w:numFmt w:val="bullet"/>
      <w:lvlText w:val="•"/>
      <w:lvlJc w:val="left"/>
      <w:pPr>
        <w:ind w:left="1310" w:hanging="322"/>
      </w:pPr>
      <w:rPr>
        <w:lang w:val="en-US" w:eastAsia="en-US" w:bidi="ar-SA"/>
      </w:rPr>
    </w:lvl>
    <w:lvl w:ilvl="3" w:tplc="17F6BCD0">
      <w:numFmt w:val="bullet"/>
      <w:lvlText w:val="•"/>
      <w:lvlJc w:val="left"/>
      <w:pPr>
        <w:ind w:left="2280" w:hanging="322"/>
      </w:pPr>
      <w:rPr>
        <w:lang w:val="en-US" w:eastAsia="en-US" w:bidi="ar-SA"/>
      </w:rPr>
    </w:lvl>
    <w:lvl w:ilvl="4" w:tplc="1BA4BDB6">
      <w:numFmt w:val="bullet"/>
      <w:lvlText w:val="•"/>
      <w:lvlJc w:val="left"/>
      <w:pPr>
        <w:ind w:left="3250" w:hanging="322"/>
      </w:pPr>
      <w:rPr>
        <w:lang w:val="en-US" w:eastAsia="en-US" w:bidi="ar-SA"/>
      </w:rPr>
    </w:lvl>
    <w:lvl w:ilvl="5" w:tplc="A726D3E4">
      <w:numFmt w:val="bullet"/>
      <w:lvlText w:val="•"/>
      <w:lvlJc w:val="left"/>
      <w:pPr>
        <w:ind w:left="4221" w:hanging="322"/>
      </w:pPr>
      <w:rPr>
        <w:lang w:val="en-US" w:eastAsia="en-US" w:bidi="ar-SA"/>
      </w:rPr>
    </w:lvl>
    <w:lvl w:ilvl="6" w:tplc="846CAE5A">
      <w:numFmt w:val="bullet"/>
      <w:lvlText w:val="•"/>
      <w:lvlJc w:val="left"/>
      <w:pPr>
        <w:ind w:left="5191" w:hanging="322"/>
      </w:pPr>
      <w:rPr>
        <w:lang w:val="en-US" w:eastAsia="en-US" w:bidi="ar-SA"/>
      </w:rPr>
    </w:lvl>
    <w:lvl w:ilvl="7" w:tplc="4600F942">
      <w:numFmt w:val="bullet"/>
      <w:lvlText w:val="•"/>
      <w:lvlJc w:val="left"/>
      <w:pPr>
        <w:ind w:left="6161" w:hanging="322"/>
      </w:pPr>
      <w:rPr>
        <w:lang w:val="en-US" w:eastAsia="en-US" w:bidi="ar-SA"/>
      </w:rPr>
    </w:lvl>
    <w:lvl w:ilvl="8" w:tplc="07C2E0EE">
      <w:numFmt w:val="bullet"/>
      <w:lvlText w:val="•"/>
      <w:lvlJc w:val="left"/>
      <w:pPr>
        <w:ind w:left="7131" w:hanging="322"/>
      </w:pPr>
      <w:rPr>
        <w:lang w:val="en-US" w:eastAsia="en-US" w:bidi="ar-SA"/>
      </w:rPr>
    </w:lvl>
  </w:abstractNum>
  <w:abstractNum w:abstractNumId="9" w15:restartNumberingAfterBreak="0">
    <w:nsid w:val="43B11502"/>
    <w:multiLevelType w:val="hybridMultilevel"/>
    <w:tmpl w:val="33FCD216"/>
    <w:lvl w:ilvl="0" w:tplc="447E18EA">
      <w:numFmt w:val="bullet"/>
      <w:lvlText w:val="•"/>
      <w:lvlJc w:val="left"/>
      <w:pPr>
        <w:ind w:left="23" w:hanging="175"/>
      </w:pPr>
      <w:rPr>
        <w:rFonts w:ascii="Calibri" w:eastAsia="Calibri" w:hAnsi="Calibri" w:cs="Calibri" w:hint="default"/>
        <w:b w:val="0"/>
        <w:bCs w:val="0"/>
        <w:i w:val="0"/>
        <w:iCs w:val="0"/>
        <w:spacing w:val="0"/>
        <w:w w:val="100"/>
        <w:sz w:val="24"/>
        <w:szCs w:val="24"/>
        <w:lang w:val="en-US" w:eastAsia="en-US" w:bidi="ar-SA"/>
      </w:rPr>
    </w:lvl>
    <w:lvl w:ilvl="1" w:tplc="2A88EA78">
      <w:numFmt w:val="bullet"/>
      <w:lvlText w:val="•"/>
      <w:lvlJc w:val="left"/>
      <w:pPr>
        <w:ind w:left="925" w:hanging="175"/>
      </w:pPr>
      <w:rPr>
        <w:lang w:val="en-US" w:eastAsia="en-US" w:bidi="ar-SA"/>
      </w:rPr>
    </w:lvl>
    <w:lvl w:ilvl="2" w:tplc="C5643C38">
      <w:numFmt w:val="bullet"/>
      <w:lvlText w:val="•"/>
      <w:lvlJc w:val="left"/>
      <w:pPr>
        <w:ind w:left="1830" w:hanging="175"/>
      </w:pPr>
      <w:rPr>
        <w:lang w:val="en-US" w:eastAsia="en-US" w:bidi="ar-SA"/>
      </w:rPr>
    </w:lvl>
    <w:lvl w:ilvl="3" w:tplc="7E2AB7CA">
      <w:numFmt w:val="bullet"/>
      <w:lvlText w:val="•"/>
      <w:lvlJc w:val="left"/>
      <w:pPr>
        <w:ind w:left="2735" w:hanging="175"/>
      </w:pPr>
      <w:rPr>
        <w:lang w:val="en-US" w:eastAsia="en-US" w:bidi="ar-SA"/>
      </w:rPr>
    </w:lvl>
    <w:lvl w:ilvl="4" w:tplc="703889CA">
      <w:numFmt w:val="bullet"/>
      <w:lvlText w:val="•"/>
      <w:lvlJc w:val="left"/>
      <w:pPr>
        <w:ind w:left="3640" w:hanging="175"/>
      </w:pPr>
      <w:rPr>
        <w:lang w:val="en-US" w:eastAsia="en-US" w:bidi="ar-SA"/>
      </w:rPr>
    </w:lvl>
    <w:lvl w:ilvl="5" w:tplc="952AE2A2">
      <w:numFmt w:val="bullet"/>
      <w:lvlText w:val="•"/>
      <w:lvlJc w:val="left"/>
      <w:pPr>
        <w:ind w:left="4546" w:hanging="175"/>
      </w:pPr>
      <w:rPr>
        <w:lang w:val="en-US" w:eastAsia="en-US" w:bidi="ar-SA"/>
      </w:rPr>
    </w:lvl>
    <w:lvl w:ilvl="6" w:tplc="F53699D2">
      <w:numFmt w:val="bullet"/>
      <w:lvlText w:val="•"/>
      <w:lvlJc w:val="left"/>
      <w:pPr>
        <w:ind w:left="5451" w:hanging="175"/>
      </w:pPr>
      <w:rPr>
        <w:lang w:val="en-US" w:eastAsia="en-US" w:bidi="ar-SA"/>
      </w:rPr>
    </w:lvl>
    <w:lvl w:ilvl="7" w:tplc="7666816A">
      <w:numFmt w:val="bullet"/>
      <w:lvlText w:val="•"/>
      <w:lvlJc w:val="left"/>
      <w:pPr>
        <w:ind w:left="6356" w:hanging="175"/>
      </w:pPr>
      <w:rPr>
        <w:lang w:val="en-US" w:eastAsia="en-US" w:bidi="ar-SA"/>
      </w:rPr>
    </w:lvl>
    <w:lvl w:ilvl="8" w:tplc="5752769A">
      <w:numFmt w:val="bullet"/>
      <w:lvlText w:val="•"/>
      <w:lvlJc w:val="left"/>
      <w:pPr>
        <w:ind w:left="7261" w:hanging="175"/>
      </w:pPr>
      <w:rPr>
        <w:lang w:val="en-US" w:eastAsia="en-US" w:bidi="ar-SA"/>
      </w:rPr>
    </w:lvl>
  </w:abstractNum>
  <w:abstractNum w:abstractNumId="10" w15:restartNumberingAfterBreak="0">
    <w:nsid w:val="509A7A99"/>
    <w:multiLevelType w:val="hybridMultilevel"/>
    <w:tmpl w:val="48F40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1449B5"/>
    <w:multiLevelType w:val="hybridMultilevel"/>
    <w:tmpl w:val="AE5C7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DE01A3"/>
    <w:multiLevelType w:val="hybridMultilevel"/>
    <w:tmpl w:val="07E05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242B6C"/>
    <w:multiLevelType w:val="hybridMultilevel"/>
    <w:tmpl w:val="FEF8370E"/>
    <w:lvl w:ilvl="0" w:tplc="98A479FE">
      <w:start w:val="1"/>
      <w:numFmt w:val="decimal"/>
      <w:lvlText w:val="%1."/>
      <w:lvlJc w:val="left"/>
      <w:pPr>
        <w:ind w:left="1108" w:hanging="720"/>
        <w:jc w:val="left"/>
      </w:pPr>
      <w:rPr>
        <w:rFonts w:ascii="Arial MT" w:eastAsia="Arial MT" w:hAnsi="Arial MT" w:cs="Arial MT" w:hint="default"/>
        <w:b w:val="0"/>
        <w:bCs w:val="0"/>
        <w:i w:val="0"/>
        <w:iCs w:val="0"/>
        <w:spacing w:val="0"/>
        <w:w w:val="100"/>
        <w:sz w:val="24"/>
        <w:szCs w:val="24"/>
        <w:lang w:val="en-US" w:eastAsia="en-US" w:bidi="ar-SA"/>
      </w:rPr>
    </w:lvl>
    <w:lvl w:ilvl="1" w:tplc="AB7A07EA">
      <w:numFmt w:val="bullet"/>
      <w:lvlText w:val="•"/>
      <w:lvlJc w:val="left"/>
      <w:pPr>
        <w:ind w:left="1982" w:hanging="720"/>
      </w:pPr>
      <w:rPr>
        <w:rFonts w:hint="default"/>
        <w:lang w:val="en-US" w:eastAsia="en-US" w:bidi="ar-SA"/>
      </w:rPr>
    </w:lvl>
    <w:lvl w:ilvl="2" w:tplc="04C693DC">
      <w:numFmt w:val="bullet"/>
      <w:lvlText w:val="•"/>
      <w:lvlJc w:val="left"/>
      <w:pPr>
        <w:ind w:left="2864" w:hanging="720"/>
      </w:pPr>
      <w:rPr>
        <w:rFonts w:hint="default"/>
        <w:lang w:val="en-US" w:eastAsia="en-US" w:bidi="ar-SA"/>
      </w:rPr>
    </w:lvl>
    <w:lvl w:ilvl="3" w:tplc="C64CDC48">
      <w:numFmt w:val="bullet"/>
      <w:lvlText w:val="•"/>
      <w:lvlJc w:val="left"/>
      <w:pPr>
        <w:ind w:left="3746" w:hanging="720"/>
      </w:pPr>
      <w:rPr>
        <w:rFonts w:hint="default"/>
        <w:lang w:val="en-US" w:eastAsia="en-US" w:bidi="ar-SA"/>
      </w:rPr>
    </w:lvl>
    <w:lvl w:ilvl="4" w:tplc="48241B24">
      <w:numFmt w:val="bullet"/>
      <w:lvlText w:val="•"/>
      <w:lvlJc w:val="left"/>
      <w:pPr>
        <w:ind w:left="4628" w:hanging="720"/>
      </w:pPr>
      <w:rPr>
        <w:rFonts w:hint="default"/>
        <w:lang w:val="en-US" w:eastAsia="en-US" w:bidi="ar-SA"/>
      </w:rPr>
    </w:lvl>
    <w:lvl w:ilvl="5" w:tplc="836667CC">
      <w:numFmt w:val="bullet"/>
      <w:lvlText w:val="•"/>
      <w:lvlJc w:val="left"/>
      <w:pPr>
        <w:ind w:left="5511" w:hanging="720"/>
      </w:pPr>
      <w:rPr>
        <w:rFonts w:hint="default"/>
        <w:lang w:val="en-US" w:eastAsia="en-US" w:bidi="ar-SA"/>
      </w:rPr>
    </w:lvl>
    <w:lvl w:ilvl="6" w:tplc="775C94F2">
      <w:numFmt w:val="bullet"/>
      <w:lvlText w:val="•"/>
      <w:lvlJc w:val="left"/>
      <w:pPr>
        <w:ind w:left="6393" w:hanging="720"/>
      </w:pPr>
      <w:rPr>
        <w:rFonts w:hint="default"/>
        <w:lang w:val="en-US" w:eastAsia="en-US" w:bidi="ar-SA"/>
      </w:rPr>
    </w:lvl>
    <w:lvl w:ilvl="7" w:tplc="9222CF6A">
      <w:numFmt w:val="bullet"/>
      <w:lvlText w:val="•"/>
      <w:lvlJc w:val="left"/>
      <w:pPr>
        <w:ind w:left="7275" w:hanging="720"/>
      </w:pPr>
      <w:rPr>
        <w:rFonts w:hint="default"/>
        <w:lang w:val="en-US" w:eastAsia="en-US" w:bidi="ar-SA"/>
      </w:rPr>
    </w:lvl>
    <w:lvl w:ilvl="8" w:tplc="AD0C2398">
      <w:numFmt w:val="bullet"/>
      <w:lvlText w:val="•"/>
      <w:lvlJc w:val="left"/>
      <w:pPr>
        <w:ind w:left="8157" w:hanging="720"/>
      </w:pPr>
      <w:rPr>
        <w:rFonts w:hint="default"/>
        <w:lang w:val="en-US" w:eastAsia="en-US" w:bidi="ar-SA"/>
      </w:rPr>
    </w:lvl>
  </w:abstractNum>
  <w:abstractNum w:abstractNumId="14" w15:restartNumberingAfterBreak="0">
    <w:nsid w:val="78A3583E"/>
    <w:multiLevelType w:val="multilevel"/>
    <w:tmpl w:val="8D906DC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6A045F"/>
    <w:multiLevelType w:val="hybridMultilevel"/>
    <w:tmpl w:val="E49000C6"/>
    <w:lvl w:ilvl="0" w:tplc="FBB27B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6C22F4E8">
      <w:numFmt w:val="bullet"/>
      <w:lvlText w:val="•"/>
      <w:lvlJc w:val="left"/>
      <w:pPr>
        <w:ind w:left="1573" w:hanging="360"/>
      </w:pPr>
      <w:rPr>
        <w:rFonts w:hint="default"/>
        <w:lang w:val="en-US" w:eastAsia="en-US" w:bidi="ar-SA"/>
      </w:rPr>
    </w:lvl>
    <w:lvl w:ilvl="2" w:tplc="0B0E7E98">
      <w:numFmt w:val="bullet"/>
      <w:lvlText w:val="•"/>
      <w:lvlJc w:val="left"/>
      <w:pPr>
        <w:ind w:left="2406" w:hanging="360"/>
      </w:pPr>
      <w:rPr>
        <w:rFonts w:hint="default"/>
        <w:lang w:val="en-US" w:eastAsia="en-US" w:bidi="ar-SA"/>
      </w:rPr>
    </w:lvl>
    <w:lvl w:ilvl="3" w:tplc="0A9E9810">
      <w:numFmt w:val="bullet"/>
      <w:lvlText w:val="•"/>
      <w:lvlJc w:val="left"/>
      <w:pPr>
        <w:ind w:left="3239" w:hanging="360"/>
      </w:pPr>
      <w:rPr>
        <w:rFonts w:hint="default"/>
        <w:lang w:val="en-US" w:eastAsia="en-US" w:bidi="ar-SA"/>
      </w:rPr>
    </w:lvl>
    <w:lvl w:ilvl="4" w:tplc="17F68AA2">
      <w:numFmt w:val="bullet"/>
      <w:lvlText w:val="•"/>
      <w:lvlJc w:val="left"/>
      <w:pPr>
        <w:ind w:left="4072" w:hanging="360"/>
      </w:pPr>
      <w:rPr>
        <w:rFonts w:hint="default"/>
        <w:lang w:val="en-US" w:eastAsia="en-US" w:bidi="ar-SA"/>
      </w:rPr>
    </w:lvl>
    <w:lvl w:ilvl="5" w:tplc="0D0AB58E">
      <w:numFmt w:val="bullet"/>
      <w:lvlText w:val="•"/>
      <w:lvlJc w:val="left"/>
      <w:pPr>
        <w:ind w:left="4906" w:hanging="360"/>
      </w:pPr>
      <w:rPr>
        <w:rFonts w:hint="default"/>
        <w:lang w:val="en-US" w:eastAsia="en-US" w:bidi="ar-SA"/>
      </w:rPr>
    </w:lvl>
    <w:lvl w:ilvl="6" w:tplc="BCDA96F0">
      <w:numFmt w:val="bullet"/>
      <w:lvlText w:val="•"/>
      <w:lvlJc w:val="left"/>
      <w:pPr>
        <w:ind w:left="5739" w:hanging="360"/>
      </w:pPr>
      <w:rPr>
        <w:rFonts w:hint="default"/>
        <w:lang w:val="en-US" w:eastAsia="en-US" w:bidi="ar-SA"/>
      </w:rPr>
    </w:lvl>
    <w:lvl w:ilvl="7" w:tplc="1F5C7006">
      <w:numFmt w:val="bullet"/>
      <w:lvlText w:val="•"/>
      <w:lvlJc w:val="left"/>
      <w:pPr>
        <w:ind w:left="6572" w:hanging="360"/>
      </w:pPr>
      <w:rPr>
        <w:rFonts w:hint="default"/>
        <w:lang w:val="en-US" w:eastAsia="en-US" w:bidi="ar-SA"/>
      </w:rPr>
    </w:lvl>
    <w:lvl w:ilvl="8" w:tplc="FA729A60">
      <w:numFmt w:val="bullet"/>
      <w:lvlText w:val="•"/>
      <w:lvlJc w:val="left"/>
      <w:pPr>
        <w:ind w:left="7405" w:hanging="360"/>
      </w:pPr>
      <w:rPr>
        <w:rFonts w:hint="default"/>
        <w:lang w:val="en-US" w:eastAsia="en-US" w:bidi="ar-SA"/>
      </w:rPr>
    </w:lvl>
  </w:abstractNum>
  <w:num w:numId="1">
    <w:abstractNumId w:val="6"/>
  </w:num>
  <w:num w:numId="2">
    <w:abstractNumId w:val="14"/>
  </w:num>
  <w:num w:numId="3">
    <w:abstractNumId w:val="3"/>
  </w:num>
  <w:num w:numId="4">
    <w:abstractNumId w:val="7"/>
  </w:num>
  <w:num w:numId="5">
    <w:abstractNumId w:val="4"/>
  </w:num>
  <w:num w:numId="6">
    <w:abstractNumId w:val="11"/>
  </w:num>
  <w:num w:numId="7">
    <w:abstractNumId w:val="5"/>
  </w:num>
  <w:num w:numId="8">
    <w:abstractNumId w:val="2"/>
  </w:num>
  <w:num w:numId="9">
    <w:abstractNumId w:val="10"/>
  </w:num>
  <w:num w:numId="10">
    <w:abstractNumId w:val="0"/>
  </w:num>
  <w:num w:numId="11">
    <w:abstractNumId w:val="1"/>
  </w:num>
  <w:num w:numId="12">
    <w:abstractNumId w:val="12"/>
  </w:num>
  <w:num w:numId="13">
    <w:abstractNumId w:val="13"/>
  </w:num>
  <w:num w:numId="14">
    <w:abstractNumId w:val="15"/>
  </w:num>
  <w:num w:numId="1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23"/>
    <w:rsid w:val="00036643"/>
    <w:rsid w:val="00103D4F"/>
    <w:rsid w:val="00304502"/>
    <w:rsid w:val="00365BAC"/>
    <w:rsid w:val="00371085"/>
    <w:rsid w:val="0045763D"/>
    <w:rsid w:val="004F0780"/>
    <w:rsid w:val="0050732E"/>
    <w:rsid w:val="00527C36"/>
    <w:rsid w:val="005B170E"/>
    <w:rsid w:val="006C2A9A"/>
    <w:rsid w:val="00875E27"/>
    <w:rsid w:val="008F52BF"/>
    <w:rsid w:val="00947279"/>
    <w:rsid w:val="00950B6D"/>
    <w:rsid w:val="009716D1"/>
    <w:rsid w:val="009B460B"/>
    <w:rsid w:val="00B27CA7"/>
    <w:rsid w:val="00B55C8F"/>
    <w:rsid w:val="00B8658F"/>
    <w:rsid w:val="00C5217C"/>
    <w:rsid w:val="00CD1A8B"/>
    <w:rsid w:val="00D30686"/>
    <w:rsid w:val="00E62054"/>
    <w:rsid w:val="00EB498C"/>
    <w:rsid w:val="00F5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F33F1"/>
  <w15:chartTrackingRefBased/>
  <w15:docId w15:val="{0CFD01A9-3018-4526-8961-6CE175EE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link w:val="Heading1Char"/>
    <w:uiPriority w:val="1"/>
    <w:qFormat/>
    <w:rsid w:val="00C5217C"/>
    <w:pPr>
      <w:widowControl w:val="0"/>
      <w:autoSpaceDE w:val="0"/>
      <w:autoSpaceDN w:val="0"/>
      <w:ind w:left="27"/>
      <w:outlineLvl w:val="0"/>
    </w:pPr>
    <w:rPr>
      <w:rFonts w:ascii="Arial" w:eastAsia="Arial" w:hAnsi="Arial" w:cs="Arial"/>
      <w:b/>
      <w:bCs/>
      <w:noProof w:val="0"/>
      <w:lang w:val="en-US"/>
    </w:rPr>
  </w:style>
  <w:style w:type="paragraph" w:styleId="Heading2">
    <w:name w:val="heading 2"/>
    <w:basedOn w:val="Normal"/>
    <w:next w:val="Normal"/>
    <w:link w:val="Heading2Char"/>
    <w:semiHidden/>
    <w:unhideWhenUsed/>
    <w:qFormat/>
    <w:rsid w:val="00875E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71085"/>
    <w:rPr>
      <w:rFonts w:ascii="Tahoma" w:hAnsi="Tahoma" w:cs="Tahoma"/>
      <w:sz w:val="16"/>
      <w:szCs w:val="16"/>
    </w:rPr>
  </w:style>
  <w:style w:type="character" w:customStyle="1" w:styleId="BalloonTextChar">
    <w:name w:val="Balloon Text Char"/>
    <w:link w:val="BalloonText"/>
    <w:rsid w:val="00371085"/>
    <w:rPr>
      <w:rFonts w:ascii="Tahoma" w:hAnsi="Tahoma" w:cs="Tahoma"/>
      <w:noProof/>
      <w:sz w:val="16"/>
      <w:szCs w:val="16"/>
      <w:lang w:eastAsia="en-US"/>
    </w:rPr>
  </w:style>
  <w:style w:type="table" w:styleId="TableGrid">
    <w:name w:val="Table Grid"/>
    <w:basedOn w:val="TableNormal"/>
    <w:rsid w:val="00B2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5217C"/>
    <w:rPr>
      <w:rFonts w:ascii="Arial" w:eastAsia="Arial" w:hAnsi="Arial" w:cs="Arial"/>
      <w:b/>
      <w:bCs/>
      <w:sz w:val="24"/>
      <w:szCs w:val="24"/>
      <w:lang w:val="en-US" w:eastAsia="en-US"/>
    </w:rPr>
  </w:style>
  <w:style w:type="paragraph" w:styleId="BodyText">
    <w:name w:val="Body Text"/>
    <w:basedOn w:val="Normal"/>
    <w:link w:val="BodyTextChar"/>
    <w:uiPriority w:val="1"/>
    <w:qFormat/>
    <w:rsid w:val="00C5217C"/>
    <w:pPr>
      <w:widowControl w:val="0"/>
      <w:autoSpaceDE w:val="0"/>
      <w:autoSpaceDN w:val="0"/>
      <w:ind w:left="27"/>
    </w:pPr>
    <w:rPr>
      <w:rFonts w:ascii="Arial MT" w:eastAsia="Arial MT" w:hAnsi="Arial MT" w:cs="Arial MT"/>
      <w:noProof w:val="0"/>
      <w:lang w:val="en-US"/>
    </w:rPr>
  </w:style>
  <w:style w:type="character" w:customStyle="1" w:styleId="BodyTextChar">
    <w:name w:val="Body Text Char"/>
    <w:basedOn w:val="DefaultParagraphFont"/>
    <w:link w:val="BodyText"/>
    <w:uiPriority w:val="1"/>
    <w:rsid w:val="00C5217C"/>
    <w:rPr>
      <w:rFonts w:ascii="Arial MT" w:eastAsia="Arial MT" w:hAnsi="Arial MT" w:cs="Arial MT"/>
      <w:sz w:val="24"/>
      <w:szCs w:val="24"/>
      <w:lang w:val="en-US" w:eastAsia="en-US"/>
    </w:rPr>
  </w:style>
  <w:style w:type="paragraph" w:styleId="Title">
    <w:name w:val="Title"/>
    <w:basedOn w:val="Normal"/>
    <w:link w:val="TitleChar"/>
    <w:uiPriority w:val="1"/>
    <w:qFormat/>
    <w:rsid w:val="00C5217C"/>
    <w:pPr>
      <w:widowControl w:val="0"/>
      <w:autoSpaceDE w:val="0"/>
      <w:autoSpaceDN w:val="0"/>
      <w:spacing w:before="322"/>
      <w:ind w:right="5"/>
      <w:jc w:val="center"/>
    </w:pPr>
    <w:rPr>
      <w:rFonts w:ascii="Arial" w:eastAsia="Arial" w:hAnsi="Arial" w:cs="Arial"/>
      <w:b/>
      <w:bCs/>
      <w:noProof w:val="0"/>
      <w:sz w:val="48"/>
      <w:szCs w:val="48"/>
      <w:lang w:val="en-US"/>
    </w:rPr>
  </w:style>
  <w:style w:type="character" w:customStyle="1" w:styleId="TitleChar">
    <w:name w:val="Title Char"/>
    <w:basedOn w:val="DefaultParagraphFont"/>
    <w:link w:val="Title"/>
    <w:uiPriority w:val="1"/>
    <w:rsid w:val="00C5217C"/>
    <w:rPr>
      <w:rFonts w:ascii="Arial" w:eastAsia="Arial" w:hAnsi="Arial" w:cs="Arial"/>
      <w:b/>
      <w:bCs/>
      <w:sz w:val="48"/>
      <w:szCs w:val="48"/>
      <w:lang w:val="en-US" w:eastAsia="en-US"/>
    </w:rPr>
  </w:style>
  <w:style w:type="paragraph" w:styleId="ListParagraph">
    <w:name w:val="List Paragraph"/>
    <w:basedOn w:val="Normal"/>
    <w:uiPriority w:val="1"/>
    <w:qFormat/>
    <w:rsid w:val="00C5217C"/>
    <w:pPr>
      <w:widowControl w:val="0"/>
      <w:autoSpaceDE w:val="0"/>
      <w:autoSpaceDN w:val="0"/>
      <w:spacing w:before="180"/>
      <w:ind w:left="1108" w:hanging="720"/>
    </w:pPr>
    <w:rPr>
      <w:rFonts w:ascii="Arial MT" w:eastAsia="Arial MT" w:hAnsi="Arial MT" w:cs="Arial MT"/>
      <w:noProof w:val="0"/>
      <w:sz w:val="22"/>
      <w:szCs w:val="22"/>
      <w:lang w:val="en-US"/>
    </w:rPr>
  </w:style>
  <w:style w:type="paragraph" w:customStyle="1" w:styleId="TableParagraph">
    <w:name w:val="Table Paragraph"/>
    <w:basedOn w:val="Normal"/>
    <w:uiPriority w:val="1"/>
    <w:qFormat/>
    <w:rsid w:val="00C5217C"/>
    <w:pPr>
      <w:widowControl w:val="0"/>
      <w:autoSpaceDE w:val="0"/>
      <w:autoSpaceDN w:val="0"/>
    </w:pPr>
    <w:rPr>
      <w:rFonts w:ascii="Arial MT" w:eastAsia="Arial MT" w:hAnsi="Arial MT" w:cs="Arial MT"/>
      <w:noProof w:val="0"/>
      <w:sz w:val="22"/>
      <w:szCs w:val="22"/>
      <w:lang w:val="en-US"/>
    </w:rPr>
  </w:style>
  <w:style w:type="paragraph" w:styleId="NormalWeb">
    <w:name w:val="Normal (Web)"/>
    <w:basedOn w:val="Normal"/>
    <w:uiPriority w:val="99"/>
    <w:unhideWhenUsed/>
    <w:rsid w:val="005B170E"/>
    <w:pPr>
      <w:spacing w:before="100" w:beforeAutospacing="1" w:after="100" w:afterAutospacing="1"/>
    </w:pPr>
    <w:rPr>
      <w:noProof w:val="0"/>
      <w:lang w:eastAsia="en-GB"/>
    </w:rPr>
  </w:style>
  <w:style w:type="character" w:styleId="Strong">
    <w:name w:val="Strong"/>
    <w:basedOn w:val="DefaultParagraphFont"/>
    <w:uiPriority w:val="22"/>
    <w:qFormat/>
    <w:rsid w:val="005B170E"/>
    <w:rPr>
      <w:b/>
      <w:bCs/>
    </w:rPr>
  </w:style>
  <w:style w:type="character" w:styleId="Emphasis">
    <w:name w:val="Emphasis"/>
    <w:basedOn w:val="DefaultParagraphFont"/>
    <w:uiPriority w:val="20"/>
    <w:qFormat/>
    <w:rsid w:val="005B170E"/>
    <w:rPr>
      <w:i/>
      <w:iCs/>
    </w:rPr>
  </w:style>
  <w:style w:type="character" w:customStyle="1" w:styleId="Heading2Char">
    <w:name w:val="Heading 2 Char"/>
    <w:basedOn w:val="DefaultParagraphFont"/>
    <w:link w:val="Heading2"/>
    <w:semiHidden/>
    <w:rsid w:val="00875E27"/>
    <w:rPr>
      <w:rFonts w:asciiTheme="majorHAnsi" w:eastAsiaTheme="majorEastAsia" w:hAnsiTheme="majorHAnsi" w:cstheme="majorBidi"/>
      <w:noProof/>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vt:lpstr>
    </vt:vector>
  </TitlesOfParts>
  <Company>St Edmunds School</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Joanne Grainger</dc:creator>
  <cp:keywords/>
  <dc:description/>
  <cp:lastModifiedBy>Antonis Antoniou</cp:lastModifiedBy>
  <cp:revision>2</cp:revision>
  <cp:lastPrinted>2013-11-15T13:35:00Z</cp:lastPrinted>
  <dcterms:created xsi:type="dcterms:W3CDTF">2025-11-10T14:21:00Z</dcterms:created>
  <dcterms:modified xsi:type="dcterms:W3CDTF">2025-11-10T14:21:00Z</dcterms:modified>
</cp:coreProperties>
</file>