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8C3" w:rsidRDefault="008651F2">
      <w:pPr>
        <w:ind w:left="1" w:hanging="3"/>
        <w:jc w:val="center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Parents’ Curriculum Map</w:t>
      </w:r>
    </w:p>
    <w:p w:rsidR="007108C3" w:rsidRDefault="007108C3">
      <w:pPr>
        <w:ind w:left="0" w:hanging="2"/>
        <w:jc w:val="center"/>
        <w:rPr>
          <w:rFonts w:ascii="Comic Sans MS" w:eastAsia="Comic Sans MS" w:hAnsi="Comic Sans MS" w:cs="Comic Sans MS"/>
          <w:sz w:val="16"/>
          <w:szCs w:val="16"/>
        </w:rPr>
      </w:pPr>
    </w:p>
    <w:tbl>
      <w:tblPr>
        <w:tblStyle w:val="a5"/>
        <w:tblW w:w="15030" w:type="dxa"/>
        <w:tblInd w:w="-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15"/>
        <w:gridCol w:w="3795"/>
        <w:gridCol w:w="3585"/>
        <w:gridCol w:w="3735"/>
      </w:tblGrid>
      <w:tr w:rsidR="007108C3">
        <w:trPr>
          <w:trHeight w:val="456"/>
        </w:trPr>
        <w:tc>
          <w:tcPr>
            <w:tcW w:w="15030" w:type="dxa"/>
            <w:gridSpan w:val="4"/>
          </w:tcPr>
          <w:p w:rsidR="007108C3" w:rsidRDefault="008651F2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Year 5                 Topic: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Floodland</w:t>
            </w:r>
            <w:proofErr w:type="spell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   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Autumn Term A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2022/2023</w:t>
            </w:r>
          </w:p>
          <w:p w:rsidR="007108C3" w:rsidRDefault="008651F2">
            <w:pPr>
              <w:ind w:left="0" w:hanging="2"/>
              <w:jc w:val="center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Below is a summary of what your child will be covering in each subject with suggested activities you could do to support the work done in school.</w:t>
            </w:r>
          </w:p>
        </w:tc>
      </w:tr>
      <w:tr w:rsidR="007108C3">
        <w:trPr>
          <w:trHeight w:val="4143"/>
        </w:trPr>
        <w:tc>
          <w:tcPr>
            <w:tcW w:w="3915" w:type="dxa"/>
          </w:tcPr>
          <w:p w:rsidR="007108C3" w:rsidRDefault="008651F2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highlight w:val="lightGray"/>
              </w:rPr>
              <w:t>English:</w:t>
            </w:r>
          </w:p>
          <w:p w:rsidR="007108C3" w:rsidRDefault="008651F2">
            <w:pPr>
              <w:ind w:left="0" w:hanging="2"/>
              <w:rPr>
                <w:rFonts w:ascii="Comic Sans MS" w:eastAsia="Comic Sans MS" w:hAnsi="Comic Sans MS" w:cs="Comic Sans MS"/>
                <w:sz w:val="17"/>
                <w:szCs w:val="17"/>
              </w:rPr>
            </w:pPr>
            <w:r>
              <w:rPr>
                <w:rFonts w:ascii="Comic Sans MS" w:eastAsia="Comic Sans MS" w:hAnsi="Comic Sans MS" w:cs="Comic Sans MS"/>
                <w:sz w:val="17"/>
                <w:szCs w:val="17"/>
              </w:rPr>
              <w:t>In English, we will</w:t>
            </w:r>
            <w:r>
              <w:rPr>
                <w:rFonts w:ascii="Comic Sans MS" w:eastAsia="Comic Sans MS" w:hAnsi="Comic Sans MS" w:cs="Comic Sans MS"/>
                <w:sz w:val="17"/>
                <w:szCs w:val="17"/>
              </w:rPr>
              <w:t xml:space="preserve"> use ‘</w:t>
            </w:r>
            <w:proofErr w:type="spellStart"/>
            <w:r>
              <w:rPr>
                <w:rFonts w:ascii="Comic Sans MS" w:eastAsia="Comic Sans MS" w:hAnsi="Comic Sans MS" w:cs="Comic Sans MS"/>
                <w:sz w:val="17"/>
                <w:szCs w:val="17"/>
              </w:rPr>
              <w:t>Floodland</w:t>
            </w:r>
            <w:proofErr w:type="spellEnd"/>
            <w:r>
              <w:rPr>
                <w:rFonts w:ascii="Comic Sans MS" w:eastAsia="Comic Sans MS" w:hAnsi="Comic Sans MS" w:cs="Comic Sans MS"/>
                <w:sz w:val="17"/>
                <w:szCs w:val="17"/>
              </w:rPr>
              <w:t>’ by Marcus Sedgewick as a starting point for our reading and writing.</w:t>
            </w:r>
          </w:p>
          <w:p w:rsidR="007108C3" w:rsidRDefault="008651F2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We will learn to:</w:t>
            </w:r>
          </w:p>
          <w:p w:rsidR="007108C3" w:rsidRDefault="008651F2">
            <w:pPr>
              <w:numPr>
                <w:ilvl w:val="0"/>
                <w:numId w:val="4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Select appropriate grammar and vocabulary to change and enhance meaning</w:t>
            </w:r>
          </w:p>
          <w:p w:rsidR="007108C3" w:rsidRDefault="008651F2">
            <w:pPr>
              <w:numPr>
                <w:ilvl w:val="0"/>
                <w:numId w:val="21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Describe settings, characters and atmosphere through the use of expanded noun phrases and dialogue</w:t>
            </w:r>
          </w:p>
          <w:p w:rsidR="007108C3" w:rsidRDefault="008651F2">
            <w:pPr>
              <w:numPr>
                <w:ilvl w:val="0"/>
                <w:numId w:val="21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Use organisational and presentational devices to structure texts</w:t>
            </w:r>
          </w:p>
          <w:p w:rsidR="007108C3" w:rsidRDefault="007108C3">
            <w:pPr>
              <w:ind w:left="0" w:hanging="2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:rsidR="007108C3" w:rsidRDefault="008651F2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Parents please would you:</w:t>
            </w:r>
          </w:p>
          <w:p w:rsidR="007108C3" w:rsidRDefault="008651F2">
            <w:pPr>
              <w:numPr>
                <w:ilvl w:val="0"/>
                <w:numId w:val="7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Read </w:t>
            </w:r>
            <w: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every day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with your child.</w:t>
            </w:r>
          </w:p>
          <w:p w:rsidR="007108C3" w:rsidRDefault="008651F2">
            <w:pPr>
              <w:numPr>
                <w:ilvl w:val="0"/>
                <w:numId w:val="7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 xml:space="preserve">Allow your child to use Doodle English for 10-15 </w:t>
            </w:r>
            <w:proofErr w:type="spellStart"/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mins</w:t>
            </w:r>
            <w:proofErr w:type="spellEnd"/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 xml:space="preserve"> daily. </w:t>
            </w:r>
          </w:p>
        </w:tc>
        <w:tc>
          <w:tcPr>
            <w:tcW w:w="3795" w:type="dxa"/>
          </w:tcPr>
          <w:p w:rsidR="007108C3" w:rsidRDefault="008651F2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highlight w:val="lightGray"/>
              </w:rPr>
              <w:t>Maths: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</w:p>
          <w:p w:rsidR="007108C3" w:rsidRDefault="008651F2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We will learn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about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:</w:t>
            </w:r>
          </w:p>
          <w:p w:rsidR="007108C3" w:rsidRDefault="008651F2">
            <w:pPr>
              <w:numPr>
                <w:ilvl w:val="0"/>
                <w:numId w:val="19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Roman numerals</w:t>
            </w:r>
          </w:p>
          <w:p w:rsidR="007108C3" w:rsidRDefault="008651F2">
            <w:pPr>
              <w:numPr>
                <w:ilvl w:val="0"/>
                <w:numId w:val="19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Place value</w:t>
            </w:r>
          </w:p>
          <w:p w:rsidR="007108C3" w:rsidRDefault="008651F2">
            <w:pPr>
              <w:numPr>
                <w:ilvl w:val="0"/>
                <w:numId w:val="19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Mental and formal methods of addition and subtraction</w:t>
            </w:r>
          </w:p>
          <w:p w:rsidR="007108C3" w:rsidRDefault="008651F2">
            <w:pPr>
              <w:numPr>
                <w:ilvl w:val="0"/>
                <w:numId w:val="19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Multiples and factors </w:t>
            </w:r>
          </w:p>
          <w:p w:rsidR="007108C3" w:rsidRDefault="007108C3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7108C3" w:rsidRDefault="008651F2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Parents please would you:</w:t>
            </w:r>
          </w:p>
          <w:p w:rsidR="007108C3" w:rsidRDefault="008651F2">
            <w:pPr>
              <w:numPr>
                <w:ilvl w:val="0"/>
                <w:numId w:val="15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Ensure your children know all of the times tables to 12 with immediate recall of the number facts.</w:t>
            </w:r>
          </w:p>
          <w:p w:rsidR="007108C3" w:rsidRDefault="008651F2">
            <w:pPr>
              <w:numPr>
                <w:ilvl w:val="0"/>
                <w:numId w:val="15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Allow your child to use Doodle Maths and Doodle Times Tables for 1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5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-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20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 xml:space="preserve"> minutes daily.</w:t>
            </w:r>
          </w:p>
        </w:tc>
        <w:tc>
          <w:tcPr>
            <w:tcW w:w="3585" w:type="dxa"/>
          </w:tcPr>
          <w:p w:rsidR="007108C3" w:rsidRDefault="008651F2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highlight w:val="lightGray"/>
              </w:rPr>
              <w:t>Science: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</w:p>
          <w:p w:rsidR="007108C3" w:rsidRDefault="008651F2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Focus-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Properties and changes of materials</w:t>
            </w:r>
          </w:p>
          <w:p w:rsidR="007108C3" w:rsidRDefault="008651F2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We will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be learning about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:</w:t>
            </w:r>
          </w:p>
          <w:p w:rsidR="007108C3" w:rsidRDefault="008651F2">
            <w:pPr>
              <w:numPr>
                <w:ilvl w:val="0"/>
                <w:numId w:val="8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Different materials, their uses and their properties, as well as dissolving, separating and irreversible changes</w:t>
            </w:r>
          </w:p>
          <w:p w:rsidR="007108C3" w:rsidRDefault="008651F2">
            <w:pPr>
              <w:numPr>
                <w:ilvl w:val="0"/>
                <w:numId w:val="8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Identifying the variables in an investigation</w:t>
            </w:r>
          </w:p>
          <w:p w:rsidR="007108C3" w:rsidRDefault="007108C3">
            <w:pPr>
              <w:ind w:left="0" w:hanging="2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:rsidR="007108C3" w:rsidRDefault="008651F2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Parents please would you:</w:t>
            </w:r>
          </w:p>
          <w:p w:rsidR="007108C3" w:rsidRDefault="008651F2">
            <w:pPr>
              <w:numPr>
                <w:ilvl w:val="0"/>
                <w:numId w:val="15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Talk to your child about 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the many materials used in everyday life. Discuss the many changes that occur during cooking and identify those that are reversible and irreversible.</w:t>
            </w:r>
          </w:p>
        </w:tc>
        <w:tc>
          <w:tcPr>
            <w:tcW w:w="3735" w:type="dxa"/>
          </w:tcPr>
          <w:p w:rsidR="007108C3" w:rsidRDefault="008651F2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highlight w:val="lightGray"/>
              </w:rPr>
              <w:t>Computing:</w:t>
            </w:r>
          </w:p>
          <w:p w:rsidR="007108C3" w:rsidRDefault="008651F2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Focus -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Online safety</w:t>
            </w:r>
          </w:p>
          <w:p w:rsidR="007108C3" w:rsidRDefault="008651F2">
            <w:pPr>
              <w:rPr>
                <w:rFonts w:ascii="Comic Sans MS" w:eastAsia="Comic Sans MS" w:hAnsi="Comic Sans MS" w:cs="Comic Sans MS"/>
                <w:sz w:val="15"/>
                <w:szCs w:val="15"/>
              </w:rPr>
            </w:pPr>
            <w:r>
              <w:rPr>
                <w:rFonts w:ascii="Comic Sans MS" w:eastAsia="Comic Sans MS" w:hAnsi="Comic Sans MS" w:cs="Comic Sans MS"/>
                <w:sz w:val="15"/>
                <w:szCs w:val="15"/>
              </w:rPr>
              <w:t>We will be learning to:</w:t>
            </w:r>
          </w:p>
          <w:p w:rsidR="007108C3" w:rsidRDefault="008651F2">
            <w:pPr>
              <w:numPr>
                <w:ilvl w:val="0"/>
                <w:numId w:val="18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Use technology safely, respectfully and responsib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ly</w:t>
            </w:r>
          </w:p>
          <w:p w:rsidR="007108C3" w:rsidRDefault="008651F2">
            <w:pPr>
              <w:numPr>
                <w:ilvl w:val="0"/>
                <w:numId w:val="18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Recognise acceptable/unacceptable behaviour</w:t>
            </w:r>
          </w:p>
          <w:p w:rsidR="007108C3" w:rsidRDefault="008651F2">
            <w:pPr>
              <w:numPr>
                <w:ilvl w:val="0"/>
                <w:numId w:val="18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Identify a range of ways to report concerns about content and contact</w:t>
            </w:r>
          </w:p>
          <w:p w:rsidR="007108C3" w:rsidRDefault="008651F2">
            <w:pPr>
              <w:numPr>
                <w:ilvl w:val="0"/>
                <w:numId w:val="18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Identify spam emails</w:t>
            </w:r>
          </w:p>
          <w:p w:rsidR="007108C3" w:rsidRDefault="007108C3">
            <w:pPr>
              <w:ind w:left="0" w:hanging="2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:rsidR="007108C3" w:rsidRDefault="008651F2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Parents please would you:</w:t>
            </w:r>
          </w:p>
          <w:p w:rsidR="007108C3" w:rsidRDefault="008651F2">
            <w:pPr>
              <w:numPr>
                <w:ilvl w:val="0"/>
                <w:numId w:val="2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Talk to your child about staying safe online.</w:t>
            </w:r>
          </w:p>
        </w:tc>
      </w:tr>
      <w:tr w:rsidR="007108C3">
        <w:trPr>
          <w:trHeight w:val="3495"/>
        </w:trPr>
        <w:tc>
          <w:tcPr>
            <w:tcW w:w="3915" w:type="dxa"/>
          </w:tcPr>
          <w:p w:rsidR="007108C3" w:rsidRDefault="008651F2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highlight w:val="lightGray"/>
              </w:rPr>
              <w:t>P.E: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</w:p>
          <w:p w:rsidR="007108C3" w:rsidRDefault="008651F2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Focus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- Hockey</w:t>
            </w:r>
          </w:p>
          <w:p w:rsidR="007108C3" w:rsidRDefault="008651F2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We will: </w:t>
            </w:r>
          </w:p>
          <w:p w:rsidR="007108C3" w:rsidRDefault="008651F2">
            <w:pPr>
              <w:numPr>
                <w:ilvl w:val="0"/>
                <w:numId w:val="17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Develop our understanding of attacking and defending in hockey and how to work effectively as a team.</w:t>
            </w:r>
          </w:p>
          <w:p w:rsidR="007108C3" w:rsidRDefault="007108C3">
            <w:pPr>
              <w:ind w:left="0" w:hanging="2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</w:p>
          <w:p w:rsidR="007108C3" w:rsidRDefault="008651F2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Parents please would you:</w:t>
            </w:r>
          </w:p>
          <w:p w:rsidR="007108C3" w:rsidRDefault="008651F2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Ensure your child brings their swimming cos</w:t>
            </w:r>
            <w: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tume/trunks, swimming hat, goggles and towel to school every Wednesday and </w:t>
            </w:r>
            <w: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wears the correct P.E. kit to school </w:t>
            </w:r>
            <w: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every</w:t>
            </w:r>
            <w: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Thursday`.</w:t>
            </w:r>
          </w:p>
        </w:tc>
        <w:tc>
          <w:tcPr>
            <w:tcW w:w="3795" w:type="dxa"/>
          </w:tcPr>
          <w:p w:rsidR="007108C3" w:rsidRDefault="008651F2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highlight w:val="lightGray"/>
              </w:rPr>
              <w:t>Geography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highlight w:val="lightGray"/>
              </w:rPr>
              <w:t>:</w:t>
            </w:r>
          </w:p>
          <w:p w:rsidR="007108C3" w:rsidRDefault="008651F2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Focus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- Flooding and climate change</w:t>
            </w:r>
          </w:p>
          <w:p w:rsidR="007108C3" w:rsidRDefault="008651F2">
            <w:pPr>
              <w:ind w:left="0" w:hanging="2"/>
              <w:rPr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We will:</w:t>
            </w:r>
            <w:r>
              <w:rPr>
                <w:sz w:val="16"/>
                <w:szCs w:val="16"/>
              </w:rPr>
              <w:t xml:space="preserve"> </w:t>
            </w:r>
          </w:p>
          <w:p w:rsidR="007108C3" w:rsidRDefault="008651F2">
            <w:pPr>
              <w:numPr>
                <w:ilvl w:val="0"/>
                <w:numId w:val="3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Learn about climate change</w:t>
            </w:r>
          </w:p>
          <w:p w:rsidR="007108C3" w:rsidRDefault="008651F2">
            <w:pPr>
              <w:numPr>
                <w:ilvl w:val="0"/>
                <w:numId w:val="3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Explain how climate change and flooding are linked</w:t>
            </w:r>
          </w:p>
          <w:p w:rsidR="007108C3" w:rsidRDefault="008651F2">
            <w:pPr>
              <w:numPr>
                <w:ilvl w:val="0"/>
                <w:numId w:val="3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Discuss the negative and positive effects of flooding</w:t>
            </w:r>
          </w:p>
          <w:p w:rsidR="007108C3" w:rsidRDefault="008651F2">
            <w:pPr>
              <w:numPr>
                <w:ilvl w:val="0"/>
                <w:numId w:val="3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Investigate the effects of 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flooding on different places around the world.</w:t>
            </w:r>
          </w:p>
          <w:p w:rsidR="007108C3" w:rsidRDefault="008651F2">
            <w:pPr>
              <w:numPr>
                <w:ilvl w:val="0"/>
                <w:numId w:val="3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Find out about the Thames barrier</w:t>
            </w:r>
          </w:p>
          <w:p w:rsidR="007108C3" w:rsidRDefault="007108C3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:rsidR="007108C3" w:rsidRDefault="008651F2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Parents please would you:</w:t>
            </w:r>
          </w:p>
          <w:p w:rsidR="007108C3" w:rsidRDefault="008651F2">
            <w:pPr>
              <w:numPr>
                <w:ilvl w:val="0"/>
                <w:numId w:val="9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Share any examples of the topic that you may know or have heard of.</w:t>
            </w:r>
          </w:p>
        </w:tc>
        <w:tc>
          <w:tcPr>
            <w:tcW w:w="3585" w:type="dxa"/>
          </w:tcPr>
          <w:p w:rsidR="007108C3" w:rsidRDefault="008651F2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highlight w:val="lightGray"/>
              </w:rPr>
              <w:t>R.E: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</w:p>
          <w:p w:rsidR="007108C3" w:rsidRDefault="008651F2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Focus-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Beginning with God</w:t>
            </w:r>
          </w:p>
          <w:p w:rsidR="007108C3" w:rsidRDefault="008651F2">
            <w:pPr>
              <w:pStyle w:val="Heading1"/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 w:val="0"/>
                <w:sz w:val="16"/>
                <w:szCs w:val="16"/>
              </w:rPr>
              <w:t>We will be learning to:</w:t>
            </w:r>
          </w:p>
          <w:p w:rsidR="007108C3" w:rsidRDefault="008651F2">
            <w:pPr>
              <w:numPr>
                <w:ilvl w:val="0"/>
                <w:numId w:val="1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Explain our belief in the nature of God </w:t>
            </w:r>
          </w:p>
          <w:p w:rsidR="007108C3" w:rsidRDefault="008651F2">
            <w:pPr>
              <w:numPr>
                <w:ilvl w:val="0"/>
                <w:numId w:val="1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Find connections between a creation passage and </w:t>
            </w:r>
            <w:proofErr w:type="spellStart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Laudato</w:t>
            </w:r>
            <w:proofErr w:type="spellEnd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Si </w:t>
            </w:r>
          </w:p>
          <w:p w:rsidR="007108C3" w:rsidRDefault="008651F2">
            <w:pPr>
              <w:numPr>
                <w:ilvl w:val="0"/>
                <w:numId w:val="1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Explain how and why people pray the Psalms </w:t>
            </w:r>
          </w:p>
          <w:p w:rsidR="007108C3" w:rsidRDefault="008651F2">
            <w:pPr>
              <w:numPr>
                <w:ilvl w:val="0"/>
                <w:numId w:val="1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Explain the Psalms as a form of prayer ritual used by both Jews and Christians today</w:t>
            </w:r>
          </w:p>
          <w:p w:rsidR="007108C3" w:rsidRDefault="007108C3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:rsidR="007108C3" w:rsidRDefault="008651F2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Parents please would you:</w:t>
            </w:r>
          </w:p>
          <w:p w:rsidR="007108C3" w:rsidRDefault="008651F2">
            <w:pPr>
              <w:numPr>
                <w:ilvl w:val="0"/>
                <w:numId w:val="5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Share any knowledge of the topic with your child. </w:t>
            </w:r>
          </w:p>
        </w:tc>
        <w:tc>
          <w:tcPr>
            <w:tcW w:w="3735" w:type="dxa"/>
          </w:tcPr>
          <w:p w:rsidR="007108C3" w:rsidRDefault="008651F2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highlight w:val="lightGray"/>
              </w:rPr>
              <w:t>PSHE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highlight w:val="lightGray"/>
              </w:rPr>
              <w:t>: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</w:p>
          <w:p w:rsidR="007108C3" w:rsidRDefault="008651F2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Focus -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New beginnings</w:t>
            </w:r>
          </w:p>
          <w:p w:rsidR="007108C3" w:rsidRDefault="008651F2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We will be learning to:</w:t>
            </w:r>
          </w:p>
          <w:p w:rsidR="007108C3" w:rsidRDefault="008651F2">
            <w:pPr>
              <w:numPr>
                <w:ilvl w:val="0"/>
                <w:numId w:val="13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See ourselves as valued individuals within a community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and to contribute to shaping a welcoming, safe and fair learning community for all. </w:t>
            </w:r>
          </w:p>
          <w:p w:rsidR="007108C3" w:rsidRDefault="008651F2">
            <w:pPr>
              <w:numPr>
                <w:ilvl w:val="0"/>
                <w:numId w:val="13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Explore feelings of happiness,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excitement, sadness, anxiety and fearfulness, while learning strategies for ‘calming down’ and ‘problem solving’.</w:t>
            </w:r>
          </w:p>
          <w:p w:rsidR="007108C3" w:rsidRDefault="007108C3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7108C3" w:rsidRDefault="008651F2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Parents please would you:</w:t>
            </w:r>
          </w:p>
          <w:p w:rsidR="007108C3" w:rsidRDefault="008651F2">
            <w:pPr>
              <w:numPr>
                <w:ilvl w:val="0"/>
                <w:numId w:val="16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Encourage your child to voice their opinions and consider the opinions of others.</w:t>
            </w:r>
          </w:p>
        </w:tc>
      </w:tr>
      <w:tr w:rsidR="007108C3">
        <w:trPr>
          <w:trHeight w:val="2580"/>
        </w:trPr>
        <w:tc>
          <w:tcPr>
            <w:tcW w:w="3915" w:type="dxa"/>
          </w:tcPr>
          <w:p w:rsidR="007108C3" w:rsidRDefault="008651F2">
            <w:pPr>
              <w:tabs>
                <w:tab w:val="left" w:pos="317"/>
              </w:tabs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U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seful websites:</w:t>
            </w:r>
          </w:p>
          <w:p w:rsidR="007108C3" w:rsidRDefault="007108C3">
            <w:pPr>
              <w:tabs>
                <w:tab w:val="left" w:pos="317"/>
              </w:tabs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7108C3" w:rsidRDefault="008651F2">
            <w:pPr>
              <w:numPr>
                <w:ilvl w:val="0"/>
                <w:numId w:val="14"/>
              </w:numPr>
              <w:tabs>
                <w:tab w:val="left" w:pos="317"/>
              </w:tabs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6">
              <w:r>
                <w:rPr>
                  <w:rFonts w:ascii="Comic Sans MS" w:eastAsia="Comic Sans MS" w:hAnsi="Comic Sans MS" w:cs="Comic Sans MS"/>
                  <w:color w:val="0000FF"/>
                  <w:sz w:val="18"/>
                  <w:szCs w:val="18"/>
                  <w:u w:val="single"/>
                </w:rPr>
                <w:t>http://www.bbc.co.uk/bitesize/ks2/</w:t>
              </w:r>
            </w:hyperlink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- BBC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Bitesize</w:t>
            </w:r>
            <w:proofErr w:type="spellEnd"/>
          </w:p>
          <w:p w:rsidR="007108C3" w:rsidRDefault="008651F2">
            <w:pPr>
              <w:numPr>
                <w:ilvl w:val="0"/>
                <w:numId w:val="14"/>
              </w:numPr>
              <w:tabs>
                <w:tab w:val="left" w:pos="317"/>
              </w:tabs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7">
              <w:r>
                <w:rPr>
                  <w:rFonts w:ascii="Comic Sans MS" w:eastAsia="Comic Sans MS" w:hAnsi="Comic Sans MS" w:cs="Comic Sans MS"/>
                  <w:color w:val="0000FF"/>
                  <w:sz w:val="18"/>
                  <w:szCs w:val="18"/>
                  <w:u w:val="single"/>
                </w:rPr>
                <w:t>https://www.purplemash.com/login/</w:t>
              </w:r>
            </w:hyperlink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 - Purple Mash</w:t>
            </w:r>
          </w:p>
          <w:p w:rsidR="007108C3" w:rsidRDefault="008651F2">
            <w:pPr>
              <w:numPr>
                <w:ilvl w:val="0"/>
                <w:numId w:val="10"/>
              </w:numPr>
              <w:tabs>
                <w:tab w:val="left" w:pos="317"/>
              </w:tabs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8">
              <w:r>
                <w:rPr>
                  <w:rFonts w:ascii="Comic Sans MS" w:eastAsia="Comic Sans MS" w:hAnsi="Comic Sans MS" w:cs="Comic Sans MS"/>
                  <w:color w:val="0000FF"/>
                  <w:sz w:val="18"/>
                  <w:szCs w:val="18"/>
                  <w:u w:val="single"/>
                </w:rPr>
                <w:t>https://www.doodlelearning.com/</w:t>
              </w:r>
            </w:hyperlink>
          </w:p>
          <w:p w:rsidR="007108C3" w:rsidRDefault="008651F2">
            <w:pPr>
              <w:tabs>
                <w:tab w:val="left" w:pos="317"/>
              </w:tabs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Doodle Learning</w:t>
            </w:r>
          </w:p>
        </w:tc>
        <w:tc>
          <w:tcPr>
            <w:tcW w:w="3795" w:type="dxa"/>
          </w:tcPr>
          <w:p w:rsidR="007108C3" w:rsidRDefault="008651F2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highlight w:val="lightGray"/>
              </w:rPr>
              <w:t>Music:</w:t>
            </w:r>
          </w:p>
          <w:p w:rsidR="007108C3" w:rsidRDefault="008651F2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We will be:</w:t>
            </w:r>
          </w:p>
          <w:p w:rsidR="007108C3" w:rsidRDefault="008651F2">
            <w:pPr>
              <w:numPr>
                <w:ilvl w:val="0"/>
                <w:numId w:val="20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Listening with attention to detail and recalling sounds with increasing aural memory</w:t>
            </w:r>
          </w:p>
          <w:p w:rsidR="007108C3" w:rsidRDefault="008651F2">
            <w:pPr>
              <w:numPr>
                <w:ilvl w:val="0"/>
                <w:numId w:val="20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Appreciating and understanding a wide range of high-qu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ality music from different traditions and from great composers and musicians</w:t>
            </w:r>
          </w:p>
          <w:p w:rsidR="007108C3" w:rsidRDefault="007108C3">
            <w:pPr>
              <w:rPr>
                <w:rFonts w:ascii="Comic Sans MS" w:eastAsia="Comic Sans MS" w:hAnsi="Comic Sans MS" w:cs="Comic Sans MS"/>
                <w:sz w:val="15"/>
                <w:szCs w:val="15"/>
              </w:rPr>
            </w:pPr>
          </w:p>
          <w:p w:rsidR="007108C3" w:rsidRDefault="008651F2">
            <w:pPr>
              <w:ind w:left="0" w:hanging="2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Parents please would you:</w:t>
            </w:r>
          </w:p>
          <w:p w:rsidR="007108C3" w:rsidRDefault="008651F2">
            <w:pPr>
              <w:numPr>
                <w:ilvl w:val="0"/>
                <w:numId w:val="11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Provide opportunities for listening to and discussing different music genres.</w:t>
            </w:r>
          </w:p>
        </w:tc>
        <w:tc>
          <w:tcPr>
            <w:tcW w:w="3585" w:type="dxa"/>
          </w:tcPr>
          <w:p w:rsidR="007108C3" w:rsidRDefault="008651F2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  <w:highlight w:val="lightGray"/>
              </w:rPr>
              <w:t>Art /Design Technology:</w:t>
            </w:r>
          </w:p>
          <w:p w:rsidR="007108C3" w:rsidRDefault="008651F2">
            <w:pPr>
              <w:ind w:left="0" w:hanging="2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We will be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:</w:t>
            </w:r>
          </w:p>
          <w:p w:rsidR="007108C3" w:rsidRDefault="008651F2">
            <w:pPr>
              <w:numPr>
                <w:ilvl w:val="0"/>
                <w:numId w:val="12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earning 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about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design and 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architecture through our participation in the Architecture in Schools project.</w:t>
            </w:r>
          </w:p>
          <w:p w:rsidR="007108C3" w:rsidRDefault="007108C3">
            <w:pPr>
              <w:rPr>
                <w:rFonts w:ascii="Comic Sans MS" w:eastAsia="Comic Sans MS" w:hAnsi="Comic Sans MS" w:cs="Comic Sans MS"/>
                <w:sz w:val="15"/>
                <w:szCs w:val="15"/>
                <w:highlight w:val="yellow"/>
              </w:rPr>
            </w:pPr>
          </w:p>
          <w:p w:rsidR="007108C3" w:rsidRDefault="008651F2">
            <w:p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Parents please would you:</w:t>
            </w:r>
          </w:p>
          <w:p w:rsidR="007108C3" w:rsidRDefault="008651F2">
            <w:pPr>
              <w:numPr>
                <w:ilvl w:val="0"/>
                <w:numId w:val="6"/>
              </w:numPr>
              <w:ind w:left="0" w:hanging="2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Look at a variety of structures in the local environment, discussing their uses and impact on our lives and the environment.</w:t>
            </w:r>
          </w:p>
        </w:tc>
        <w:tc>
          <w:tcPr>
            <w:tcW w:w="3735" w:type="dxa"/>
          </w:tcPr>
          <w:p w:rsidR="007108C3" w:rsidRDefault="007108C3">
            <w:pPr>
              <w:tabs>
                <w:tab w:val="left" w:pos="317"/>
              </w:tabs>
              <w:jc w:val="right"/>
              <w:rPr>
                <w:sz w:val="14"/>
                <w:szCs w:val="14"/>
              </w:rPr>
            </w:pPr>
          </w:p>
        </w:tc>
      </w:tr>
    </w:tbl>
    <w:p w:rsidR="007108C3" w:rsidRDefault="007108C3" w:rsidP="008651F2">
      <w:pPr>
        <w:ind w:leftChars="0" w:left="0" w:firstLineChars="0" w:firstLine="0"/>
        <w:rPr>
          <w:rFonts w:ascii="Comic Sans MS" w:eastAsia="Comic Sans MS" w:hAnsi="Comic Sans MS" w:cs="Comic Sans MS"/>
        </w:rPr>
      </w:pPr>
      <w:bookmarkStart w:id="0" w:name="_GoBack"/>
      <w:bookmarkEnd w:id="0"/>
    </w:p>
    <w:sectPr w:rsidR="007108C3">
      <w:pgSz w:w="15842" w:h="12242" w:orient="landscape"/>
      <w:pgMar w:top="142" w:right="680" w:bottom="51" w:left="68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25E"/>
    <w:multiLevelType w:val="multilevel"/>
    <w:tmpl w:val="8A7414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14148FF"/>
    <w:multiLevelType w:val="multilevel"/>
    <w:tmpl w:val="3B162E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7E50B2D"/>
    <w:multiLevelType w:val="multilevel"/>
    <w:tmpl w:val="C5BE97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0D761BD3"/>
    <w:multiLevelType w:val="multilevel"/>
    <w:tmpl w:val="521EBF20"/>
    <w:lvl w:ilvl="0">
      <w:start w:val="1"/>
      <w:numFmt w:val="bullet"/>
      <w:lvlText w:val="▪"/>
      <w:lvlJc w:val="left"/>
      <w:pPr>
        <w:ind w:left="1273" w:hanging="17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63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83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03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23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4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63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83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03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A2A7520"/>
    <w:multiLevelType w:val="multilevel"/>
    <w:tmpl w:val="437EA2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EEE44A9"/>
    <w:multiLevelType w:val="multilevel"/>
    <w:tmpl w:val="9DFC47C0"/>
    <w:lvl w:ilvl="0">
      <w:start w:val="1"/>
      <w:numFmt w:val="bullet"/>
      <w:lvlText w:val="▪"/>
      <w:lvlJc w:val="left"/>
      <w:pPr>
        <w:ind w:left="1250" w:hanging="17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79F0EDA"/>
    <w:multiLevelType w:val="multilevel"/>
    <w:tmpl w:val="E4E24F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7F27BF0"/>
    <w:multiLevelType w:val="multilevel"/>
    <w:tmpl w:val="0E0E77BA"/>
    <w:lvl w:ilvl="0">
      <w:start w:val="1"/>
      <w:numFmt w:val="bullet"/>
      <w:lvlText w:val="▪"/>
      <w:lvlJc w:val="left"/>
      <w:pPr>
        <w:ind w:left="1250" w:hanging="17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D6F1C61"/>
    <w:multiLevelType w:val="multilevel"/>
    <w:tmpl w:val="FA2027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E354650"/>
    <w:multiLevelType w:val="multilevel"/>
    <w:tmpl w:val="3F54C7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3FD0241"/>
    <w:multiLevelType w:val="multilevel"/>
    <w:tmpl w:val="4DD8D22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4C550F07"/>
    <w:multiLevelType w:val="multilevel"/>
    <w:tmpl w:val="5962798A"/>
    <w:lvl w:ilvl="0">
      <w:start w:val="1"/>
      <w:numFmt w:val="bullet"/>
      <w:lvlText w:val="▪"/>
      <w:lvlJc w:val="left"/>
      <w:pPr>
        <w:ind w:left="1250" w:hanging="17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481172C"/>
    <w:multiLevelType w:val="multilevel"/>
    <w:tmpl w:val="546893E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3" w15:restartNumberingAfterBreak="0">
    <w:nsid w:val="664D6630"/>
    <w:multiLevelType w:val="multilevel"/>
    <w:tmpl w:val="0B6A576A"/>
    <w:lvl w:ilvl="0">
      <w:start w:val="1"/>
      <w:numFmt w:val="bullet"/>
      <w:lvlText w:val="▪"/>
      <w:lvlJc w:val="left"/>
      <w:pPr>
        <w:ind w:left="1250" w:hanging="17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78E7513"/>
    <w:multiLevelType w:val="multilevel"/>
    <w:tmpl w:val="5BC406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7A86435"/>
    <w:multiLevelType w:val="multilevel"/>
    <w:tmpl w:val="49464F44"/>
    <w:lvl w:ilvl="0">
      <w:start w:val="1"/>
      <w:numFmt w:val="bullet"/>
      <w:lvlText w:val="●"/>
      <w:lvlJc w:val="left"/>
      <w:pPr>
        <w:ind w:left="1250" w:hanging="17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6BF02802"/>
    <w:multiLevelType w:val="multilevel"/>
    <w:tmpl w:val="3BE6418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71EB1F12"/>
    <w:multiLevelType w:val="multilevel"/>
    <w:tmpl w:val="5058D0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725D26DC"/>
    <w:multiLevelType w:val="multilevel"/>
    <w:tmpl w:val="F42A7C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D9D31AD"/>
    <w:multiLevelType w:val="multilevel"/>
    <w:tmpl w:val="CAB405BA"/>
    <w:lvl w:ilvl="0">
      <w:start w:val="1"/>
      <w:numFmt w:val="bullet"/>
      <w:lvlText w:val="▪"/>
      <w:lvlJc w:val="left"/>
      <w:pPr>
        <w:ind w:left="1250" w:hanging="17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7F7F7FA1"/>
    <w:multiLevelType w:val="multilevel"/>
    <w:tmpl w:val="26ECB5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4"/>
  </w:num>
  <w:num w:numId="5">
    <w:abstractNumId w:val="4"/>
  </w:num>
  <w:num w:numId="6">
    <w:abstractNumId w:val="7"/>
  </w:num>
  <w:num w:numId="7">
    <w:abstractNumId w:val="11"/>
  </w:num>
  <w:num w:numId="8">
    <w:abstractNumId w:val="1"/>
  </w:num>
  <w:num w:numId="9">
    <w:abstractNumId w:val="10"/>
  </w:num>
  <w:num w:numId="10">
    <w:abstractNumId w:val="9"/>
  </w:num>
  <w:num w:numId="11">
    <w:abstractNumId w:val="13"/>
  </w:num>
  <w:num w:numId="12">
    <w:abstractNumId w:val="18"/>
  </w:num>
  <w:num w:numId="13">
    <w:abstractNumId w:val="20"/>
  </w:num>
  <w:num w:numId="14">
    <w:abstractNumId w:val="2"/>
  </w:num>
  <w:num w:numId="15">
    <w:abstractNumId w:val="5"/>
  </w:num>
  <w:num w:numId="16">
    <w:abstractNumId w:val="19"/>
  </w:num>
  <w:num w:numId="17">
    <w:abstractNumId w:val="0"/>
  </w:num>
  <w:num w:numId="18">
    <w:abstractNumId w:val="17"/>
  </w:num>
  <w:num w:numId="19">
    <w:abstractNumId w:val="15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C3"/>
    <w:rsid w:val="007108C3"/>
    <w:rsid w:val="0086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B74AC"/>
  <w15:docId w15:val="{295CB736-0F7F-46B0-8383-3655E29B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LightGrid-Accent31">
    <w:name w:val="Light Grid - Accent 31"/>
    <w:basedOn w:val="Normal"/>
    <w:pPr>
      <w:ind w:left="720"/>
    </w:p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odlelearning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urplemash.com/logi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bc.co.uk/bitesize/ks2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5ZyKdE6xbSoUCgm6Sevs9cDxVw==">AMUW2mXsBYFw93XwRyvLTLvD9Z0tSVUaybq2jr5yVuJK7y8/EEZEKVu/3fR0neoH2SyK5HFEaKM2OBtbQCf19iWzEgc5OJS6Xrw/eNRAhfDcJEZyChc6Uxc=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Edmunds Primary RC School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Paulla Dean</dc:creator>
  <cp:lastModifiedBy>Conor McKenzie</cp:lastModifiedBy>
  <cp:revision>2</cp:revision>
  <dcterms:created xsi:type="dcterms:W3CDTF">2022-09-16T13:18:00Z</dcterms:created>
  <dcterms:modified xsi:type="dcterms:W3CDTF">2022-09-16T13:18:00Z</dcterms:modified>
</cp:coreProperties>
</file>