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E688" w14:textId="77777777" w:rsidR="00721C16" w:rsidRDefault="00721C16">
      <w:pPr>
        <w:ind w:left="0" w:hanging="2"/>
      </w:pPr>
    </w:p>
    <w:p w14:paraId="6826E005" w14:textId="77777777" w:rsidR="00721C16" w:rsidRDefault="00721C16">
      <w:pPr>
        <w:ind w:left="0" w:hanging="2"/>
      </w:pPr>
    </w:p>
    <w:tbl>
      <w:tblPr>
        <w:tblStyle w:val="a1"/>
        <w:tblW w:w="147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1"/>
        <w:gridCol w:w="3539"/>
        <w:gridCol w:w="3690"/>
        <w:gridCol w:w="3540"/>
      </w:tblGrid>
      <w:tr w:rsidR="00721C16" w14:paraId="69B49F78" w14:textId="77777777">
        <w:trPr>
          <w:trHeight w:val="456"/>
        </w:trPr>
        <w:tc>
          <w:tcPr>
            <w:tcW w:w="14700" w:type="dxa"/>
            <w:gridSpan w:val="4"/>
          </w:tcPr>
          <w:p w14:paraId="366D203F" w14:textId="77777777" w:rsidR="00721C16" w:rsidRDefault="00000000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Year 5                 Topic: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Tanks, Submarines and Parachutes   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Spring Term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2022/2023</w:t>
            </w:r>
          </w:p>
          <w:p w14:paraId="137AD11A" w14:textId="77777777" w:rsidR="00721C16" w:rsidRDefault="00000000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Below is a summary of what your child will be covering in each subject with suggested activities you could do to support the work done in school.</w:t>
            </w:r>
          </w:p>
        </w:tc>
      </w:tr>
      <w:tr w:rsidR="00721C16" w14:paraId="3D328378" w14:textId="77777777" w:rsidTr="0035356B">
        <w:trPr>
          <w:trHeight w:val="4028"/>
        </w:trPr>
        <w:tc>
          <w:tcPr>
            <w:tcW w:w="3931" w:type="dxa"/>
          </w:tcPr>
          <w:p w14:paraId="5156B44E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English:</w:t>
            </w:r>
          </w:p>
          <w:p w14:paraId="064FFBE4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In English, we will be using ‘Friend or Foe ’ by Michael Morpurgo as a starting point. In our writing sessions we will:</w:t>
            </w:r>
          </w:p>
          <w:p w14:paraId="457F0E5A" w14:textId="77777777" w:rsidR="00721C16" w:rsidRPr="00783421" w:rsidRDefault="00000000" w:rsidP="00783421">
            <w:pPr>
              <w:pStyle w:val="ListParagraph"/>
              <w:numPr>
                <w:ilvl w:val="0"/>
                <w:numId w:val="33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Learn how to create vivid descriptions by using figurative language and impressive synonyms</w:t>
            </w:r>
          </w:p>
          <w:p w14:paraId="36567933" w14:textId="7069D095" w:rsidR="00721C16" w:rsidRPr="00783421" w:rsidRDefault="00000000" w:rsidP="00783421">
            <w:pPr>
              <w:pStyle w:val="ListParagraph"/>
              <w:numPr>
                <w:ilvl w:val="0"/>
                <w:numId w:val="33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Use dialog and action in character descriptions to provide more detail</w:t>
            </w:r>
          </w:p>
          <w:p w14:paraId="2E745F96" w14:textId="3676053A" w:rsidR="00721C16" w:rsidRPr="00783421" w:rsidRDefault="00000000" w:rsidP="00783421">
            <w:pPr>
              <w:pStyle w:val="ListParagraph"/>
              <w:numPr>
                <w:ilvl w:val="0"/>
                <w:numId w:val="33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Learn how to use paragraphs to organise a range </w:t>
            </w:r>
            <w:r w:rsidR="0078342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of </w:t>
            </w: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texts</w:t>
            </w:r>
          </w:p>
          <w:p w14:paraId="4183D0F6" w14:textId="77777777" w:rsidR="00721C16" w:rsidRPr="00783421" w:rsidRDefault="00000000" w:rsidP="00783421">
            <w:pPr>
              <w:pStyle w:val="ListParagraph"/>
              <w:numPr>
                <w:ilvl w:val="0"/>
                <w:numId w:val="33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Understand when formal or informal language is more appropriate in our writing</w:t>
            </w:r>
          </w:p>
          <w:p w14:paraId="78F4548A" w14:textId="77777777" w:rsidR="00721C16" w:rsidRDefault="00721C16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505C36E8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14:paraId="7CB33706" w14:textId="77777777" w:rsidR="00721C16" w:rsidRPr="00783421" w:rsidRDefault="00000000" w:rsidP="00783421">
            <w:pPr>
              <w:pStyle w:val="ListParagraph"/>
              <w:numPr>
                <w:ilvl w:val="0"/>
                <w:numId w:val="34"/>
              </w:numPr>
              <w:ind w:leftChars="0" w:firstLineChars="0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 w:rsidRPr="00783421">
              <w:rPr>
                <w:rFonts w:ascii="Comic Sans MS" w:eastAsia="Comic Sans MS" w:hAnsi="Comic Sans MS" w:cs="Comic Sans MS"/>
                <w:sz w:val="14"/>
                <w:szCs w:val="14"/>
              </w:rPr>
              <w:t>Encourage your child to read for at least 20 minutes each day and comment in their record</w:t>
            </w:r>
          </w:p>
          <w:p w14:paraId="0252CBBB" w14:textId="77777777" w:rsidR="00721C16" w:rsidRPr="00783421" w:rsidRDefault="00000000" w:rsidP="00783421">
            <w:pPr>
              <w:pStyle w:val="ListParagraph"/>
              <w:numPr>
                <w:ilvl w:val="0"/>
                <w:numId w:val="34"/>
              </w:numPr>
              <w:ind w:leftChars="0" w:firstLineChars="0"/>
              <w:rPr>
                <w:rFonts w:ascii="Comic Sans MS" w:eastAsia="Comic Sans MS" w:hAnsi="Comic Sans MS" w:cs="Comic Sans MS"/>
                <w:u w:val="single"/>
              </w:rPr>
            </w:pPr>
            <w:r w:rsidRPr="00783421">
              <w:rPr>
                <w:rFonts w:ascii="Comic Sans MS" w:eastAsia="Comic Sans MS" w:hAnsi="Comic Sans MS" w:cs="Comic Sans MS"/>
                <w:b/>
                <w:sz w:val="14"/>
                <w:szCs w:val="14"/>
                <w:u w:val="single"/>
              </w:rPr>
              <w:t xml:space="preserve">Allow your child to use Doodle English for 10-15 mins daily. </w:t>
            </w:r>
          </w:p>
        </w:tc>
        <w:tc>
          <w:tcPr>
            <w:tcW w:w="3539" w:type="dxa"/>
          </w:tcPr>
          <w:p w14:paraId="3D5E83CD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Maths: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14:paraId="6DF31229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We will:</w:t>
            </w:r>
          </w:p>
          <w:p w14:paraId="210C92B4" w14:textId="77777777" w:rsidR="00721C16" w:rsidRPr="00783421" w:rsidRDefault="00000000" w:rsidP="00783421">
            <w:pPr>
              <w:pStyle w:val="ListParagraph"/>
              <w:numPr>
                <w:ilvl w:val="0"/>
                <w:numId w:val="31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Learn to use formal written methods for multiplication and division to solve problems</w:t>
            </w:r>
          </w:p>
          <w:p w14:paraId="7A64B4C4" w14:textId="77777777" w:rsidR="00721C16" w:rsidRPr="00783421" w:rsidRDefault="00000000" w:rsidP="00783421">
            <w:pPr>
              <w:pStyle w:val="ListParagraph"/>
              <w:numPr>
                <w:ilvl w:val="0"/>
                <w:numId w:val="31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Multiply fractions</w:t>
            </w:r>
          </w:p>
          <w:p w14:paraId="0477B7F2" w14:textId="77777777" w:rsidR="00721C16" w:rsidRPr="00783421" w:rsidRDefault="00000000" w:rsidP="00783421">
            <w:pPr>
              <w:pStyle w:val="ListParagraph"/>
              <w:numPr>
                <w:ilvl w:val="0"/>
                <w:numId w:val="31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Find fractions of amounts</w:t>
            </w:r>
          </w:p>
          <w:p w14:paraId="7FD87263" w14:textId="77777777" w:rsidR="00721C16" w:rsidRDefault="00721C16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2DA93800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 Parents please would you:</w:t>
            </w:r>
          </w:p>
          <w:p w14:paraId="4FD6318A" w14:textId="428D93EA" w:rsidR="00721C16" w:rsidRPr="00783421" w:rsidRDefault="00000000" w:rsidP="00783421">
            <w:pPr>
              <w:pStyle w:val="ListParagraph"/>
              <w:numPr>
                <w:ilvl w:val="0"/>
                <w:numId w:val="32"/>
              </w:numPr>
              <w:ind w:leftChars="0" w:firstLineChars="0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 w:rsidRPr="00783421"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Ensure your children know </w:t>
            </w:r>
            <w:r w:rsidR="0035356B" w:rsidRPr="00783421">
              <w:rPr>
                <w:rFonts w:ascii="Comic Sans MS" w:eastAsia="Comic Sans MS" w:hAnsi="Comic Sans MS" w:cs="Comic Sans MS"/>
                <w:sz w:val="14"/>
                <w:szCs w:val="14"/>
              </w:rPr>
              <w:t>all</w:t>
            </w:r>
            <w:r w:rsidRPr="00783421"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the times tables to 12 with immediate recall of the number facts.</w:t>
            </w:r>
          </w:p>
          <w:p w14:paraId="6737574B" w14:textId="77777777" w:rsidR="00721C16" w:rsidRPr="00783421" w:rsidRDefault="00000000" w:rsidP="00783421">
            <w:pPr>
              <w:pStyle w:val="ListParagraph"/>
              <w:numPr>
                <w:ilvl w:val="0"/>
                <w:numId w:val="32"/>
              </w:numPr>
              <w:ind w:leftChars="0" w:firstLineChars="0"/>
              <w:rPr>
                <w:rFonts w:ascii="Comic Sans MS" w:eastAsia="Comic Sans MS" w:hAnsi="Comic Sans MS" w:cs="Comic Sans MS"/>
                <w:sz w:val="18"/>
                <w:szCs w:val="18"/>
                <w:u w:val="single"/>
              </w:rPr>
            </w:pPr>
            <w:r w:rsidRPr="00783421">
              <w:rPr>
                <w:rFonts w:ascii="Comic Sans MS" w:eastAsia="Comic Sans MS" w:hAnsi="Comic Sans MS" w:cs="Comic Sans MS"/>
                <w:b/>
                <w:sz w:val="14"/>
                <w:szCs w:val="14"/>
                <w:u w:val="single"/>
              </w:rPr>
              <w:t>Allow your child to use Doodle Maths and Doodle Times Tables for 15-20 minutes daily.</w:t>
            </w:r>
          </w:p>
        </w:tc>
        <w:tc>
          <w:tcPr>
            <w:tcW w:w="3690" w:type="dxa"/>
          </w:tcPr>
          <w:p w14:paraId="511CC21E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Science: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14:paraId="574FEBFD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Forces</w:t>
            </w:r>
          </w:p>
          <w:p w14:paraId="301D22C0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We will:</w:t>
            </w:r>
          </w:p>
          <w:p w14:paraId="68CAF16B" w14:textId="77777777" w:rsidR="00721C16" w:rsidRPr="00783421" w:rsidRDefault="00000000" w:rsidP="00783421">
            <w:pPr>
              <w:pStyle w:val="ListParagraph"/>
              <w:numPr>
                <w:ilvl w:val="0"/>
                <w:numId w:val="29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Explain that unsupported objects fall towards the Earth because of the force of gravity </w:t>
            </w:r>
          </w:p>
          <w:p w14:paraId="4C9C95A0" w14:textId="77777777" w:rsidR="00721C16" w:rsidRPr="00783421" w:rsidRDefault="00000000" w:rsidP="00783421">
            <w:pPr>
              <w:pStyle w:val="ListParagraph"/>
              <w:numPr>
                <w:ilvl w:val="0"/>
                <w:numId w:val="29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Identify the effects of air resistance, water resistance and friction that act between moving surfaces</w:t>
            </w:r>
          </w:p>
          <w:p w14:paraId="2E24E95A" w14:textId="47E77818" w:rsidR="00721C16" w:rsidRPr="00783421" w:rsidRDefault="00000000" w:rsidP="00783421">
            <w:pPr>
              <w:pStyle w:val="ListParagraph"/>
              <w:numPr>
                <w:ilvl w:val="0"/>
                <w:numId w:val="29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Recognise that some mechanisms, including levers, </w:t>
            </w:r>
            <w:r w:rsidR="0035356B"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pulleys,</w:t>
            </w: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 and gears, allow a smaller force to have a greater effect.</w:t>
            </w:r>
          </w:p>
          <w:p w14:paraId="5918ED72" w14:textId="77777777" w:rsidR="00721C16" w:rsidRPr="00783421" w:rsidRDefault="00000000" w:rsidP="00783421">
            <w:pPr>
              <w:pStyle w:val="ListParagraph"/>
              <w:numPr>
                <w:ilvl w:val="0"/>
                <w:numId w:val="29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Choose how to record data and use results to make further predictions</w:t>
            </w:r>
          </w:p>
          <w:p w14:paraId="2C5A20C2" w14:textId="77777777" w:rsidR="00721C16" w:rsidRDefault="00721C16">
            <w:pPr>
              <w:ind w:left="0" w:hanging="2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18A76D00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14:paraId="1A6F9F2D" w14:textId="4AFE7C00" w:rsidR="00721C16" w:rsidRPr="00783421" w:rsidRDefault="00000000" w:rsidP="00783421">
            <w:pPr>
              <w:pStyle w:val="ListParagraph"/>
              <w:numPr>
                <w:ilvl w:val="0"/>
                <w:numId w:val="30"/>
              </w:numPr>
              <w:ind w:leftChars="0" w:firstLineChars="0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 w:rsidRPr="00783421">
              <w:rPr>
                <w:rFonts w:ascii="Comic Sans MS" w:eastAsia="Comic Sans MS" w:hAnsi="Comic Sans MS" w:cs="Comic Sans MS"/>
                <w:sz w:val="14"/>
                <w:szCs w:val="14"/>
              </w:rPr>
              <w:t>Talk to your child about the topic and examine the effects of different forces</w:t>
            </w:r>
            <w:r w:rsidR="0035356B"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on objects.</w:t>
            </w:r>
          </w:p>
        </w:tc>
        <w:tc>
          <w:tcPr>
            <w:tcW w:w="3540" w:type="dxa"/>
          </w:tcPr>
          <w:p w14:paraId="473A4C6D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Computing:</w:t>
            </w:r>
          </w:p>
          <w:p w14:paraId="2292CB97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We will be b</w:t>
            </w:r>
            <w:r>
              <w:rPr>
                <w:rFonts w:ascii="Comic Sans MS" w:eastAsia="Comic Sans MS" w:hAnsi="Comic Sans MS" w:cs="Comic Sans MS"/>
                <w:sz w:val="15"/>
                <w:szCs w:val="15"/>
              </w:rPr>
              <w:t>ecoming more familiar and confident with word processing to:</w:t>
            </w:r>
          </w:p>
          <w:p w14:paraId="74991919" w14:textId="77777777" w:rsidR="00721C16" w:rsidRPr="00783421" w:rsidRDefault="00000000" w:rsidP="00783421">
            <w:pPr>
              <w:pStyle w:val="ListParagraph"/>
              <w:numPr>
                <w:ilvl w:val="0"/>
                <w:numId w:val="27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Insert and manipulate images in a word document</w:t>
            </w:r>
          </w:p>
          <w:p w14:paraId="3064CB98" w14:textId="77777777" w:rsidR="00721C16" w:rsidRPr="00783421" w:rsidRDefault="00000000" w:rsidP="00783421">
            <w:pPr>
              <w:pStyle w:val="ListParagraph"/>
              <w:numPr>
                <w:ilvl w:val="0"/>
                <w:numId w:val="27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Create tables and add information</w:t>
            </w:r>
          </w:p>
          <w:p w14:paraId="25E35545" w14:textId="77777777" w:rsidR="00721C16" w:rsidRPr="00783421" w:rsidRDefault="00000000" w:rsidP="00783421">
            <w:pPr>
              <w:pStyle w:val="ListParagraph"/>
              <w:numPr>
                <w:ilvl w:val="0"/>
                <w:numId w:val="27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Create hyperlinks</w:t>
            </w:r>
          </w:p>
          <w:p w14:paraId="1D4B03BF" w14:textId="77777777" w:rsidR="00721C16" w:rsidRPr="00783421" w:rsidRDefault="00000000" w:rsidP="00783421">
            <w:pPr>
              <w:pStyle w:val="ListParagraph"/>
              <w:numPr>
                <w:ilvl w:val="0"/>
                <w:numId w:val="27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Format word documents </w:t>
            </w:r>
          </w:p>
          <w:p w14:paraId="61DB7B65" w14:textId="77777777" w:rsidR="00721C16" w:rsidRDefault="00721C16">
            <w:pPr>
              <w:rPr>
                <w:rFonts w:ascii="Comic Sans MS" w:eastAsia="Comic Sans MS" w:hAnsi="Comic Sans MS" w:cs="Comic Sans MS"/>
                <w:sz w:val="15"/>
                <w:szCs w:val="15"/>
              </w:rPr>
            </w:pPr>
          </w:p>
          <w:p w14:paraId="3C19B6B2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14:paraId="41829ECF" w14:textId="77777777" w:rsidR="00721C16" w:rsidRPr="00783421" w:rsidRDefault="00000000" w:rsidP="00783421">
            <w:pPr>
              <w:pStyle w:val="ListParagraph"/>
              <w:numPr>
                <w:ilvl w:val="0"/>
                <w:numId w:val="28"/>
              </w:numPr>
              <w:ind w:leftChars="0" w:firstLineChars="0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 w:rsidRPr="00783421">
              <w:rPr>
                <w:rFonts w:ascii="Comic Sans MS" w:eastAsia="Comic Sans MS" w:hAnsi="Comic Sans MS" w:cs="Comic Sans MS"/>
                <w:sz w:val="14"/>
                <w:szCs w:val="14"/>
              </w:rPr>
              <w:t>Talk to your child about staying safe online.</w:t>
            </w:r>
          </w:p>
          <w:p w14:paraId="4B13445D" w14:textId="77777777" w:rsidR="00721C16" w:rsidRPr="00783421" w:rsidRDefault="00000000" w:rsidP="00783421">
            <w:pPr>
              <w:pStyle w:val="ListParagraph"/>
              <w:numPr>
                <w:ilvl w:val="0"/>
                <w:numId w:val="28"/>
              </w:numPr>
              <w:ind w:leftChars="0" w:firstLineChars="0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 w:rsidRPr="00783421"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Allow your child to use word or google docs to create their own newspaper, recipe card or advert. </w:t>
            </w:r>
          </w:p>
        </w:tc>
      </w:tr>
      <w:tr w:rsidR="00721C16" w14:paraId="20E1651F" w14:textId="77777777" w:rsidTr="0035356B">
        <w:trPr>
          <w:trHeight w:val="3705"/>
        </w:trPr>
        <w:tc>
          <w:tcPr>
            <w:tcW w:w="3931" w:type="dxa"/>
          </w:tcPr>
          <w:p w14:paraId="55EA6AB5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P.E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: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14:paraId="1D0C92F9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Dance</w:t>
            </w:r>
          </w:p>
          <w:p w14:paraId="066F1F8B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We will: </w:t>
            </w:r>
          </w:p>
          <w:p w14:paraId="7019DD1A" w14:textId="77777777" w:rsidR="00721C16" w:rsidRPr="00783421" w:rsidRDefault="00000000" w:rsidP="00783421">
            <w:pPr>
              <w:pStyle w:val="ListParagraph"/>
              <w:numPr>
                <w:ilvl w:val="0"/>
                <w:numId w:val="25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Use Question &amp; Answer as a choreographic relationship.</w:t>
            </w:r>
          </w:p>
          <w:p w14:paraId="2B4424D5" w14:textId="77777777" w:rsidR="00721C16" w:rsidRPr="00783421" w:rsidRDefault="00000000" w:rsidP="00783421">
            <w:pPr>
              <w:pStyle w:val="ListParagraph"/>
              <w:numPr>
                <w:ilvl w:val="0"/>
                <w:numId w:val="25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Learn how to travel over, under, around and through others with care</w:t>
            </w:r>
          </w:p>
          <w:p w14:paraId="7045D8EA" w14:textId="77777777" w:rsidR="00721C16" w:rsidRPr="00783421" w:rsidRDefault="00000000" w:rsidP="00783421">
            <w:pPr>
              <w:pStyle w:val="ListParagraph"/>
              <w:numPr>
                <w:ilvl w:val="0"/>
                <w:numId w:val="25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Collaborate to realise a group shape</w:t>
            </w:r>
          </w:p>
          <w:p w14:paraId="429F8B88" w14:textId="77777777" w:rsidR="00721C16" w:rsidRPr="00783421" w:rsidRDefault="00000000" w:rsidP="00783421">
            <w:pPr>
              <w:pStyle w:val="ListParagraph"/>
              <w:numPr>
                <w:ilvl w:val="0"/>
                <w:numId w:val="25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Use complementary actions in a duet</w:t>
            </w:r>
          </w:p>
          <w:p w14:paraId="7DB8CA6D" w14:textId="77777777" w:rsidR="00721C16" w:rsidRPr="00783421" w:rsidRDefault="00000000" w:rsidP="00783421">
            <w:pPr>
              <w:pStyle w:val="ListParagraph"/>
              <w:numPr>
                <w:ilvl w:val="0"/>
                <w:numId w:val="25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Learn how to communicate meaning through action</w:t>
            </w:r>
          </w:p>
          <w:p w14:paraId="353AB8A0" w14:textId="77777777" w:rsidR="00721C16" w:rsidRDefault="00721C16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28C9A3E0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14:paraId="5AA0825E" w14:textId="77777777" w:rsidR="00721C16" w:rsidRDefault="00000000">
            <w:pPr>
              <w:rPr>
                <w:rFonts w:ascii="Comic Sans MS" w:eastAsia="Comic Sans MS" w:hAnsi="Comic Sans MS" w:cs="Comic Sans MS"/>
                <w:sz w:val="14"/>
                <w:szCs w:val="1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  <w:u w:val="single"/>
              </w:rPr>
              <w:t xml:space="preserve">Ensure your child brings their swimming costume/trunks, swimming hat, </w:t>
            </w:r>
            <w:proofErr w:type="gramStart"/>
            <w:r>
              <w:rPr>
                <w:rFonts w:ascii="Comic Sans MS" w:eastAsia="Comic Sans MS" w:hAnsi="Comic Sans MS" w:cs="Comic Sans MS"/>
                <w:sz w:val="14"/>
                <w:szCs w:val="14"/>
                <w:u w:val="single"/>
              </w:rPr>
              <w:t>goggles</w:t>
            </w:r>
            <w:proofErr w:type="gramEnd"/>
            <w:r>
              <w:rPr>
                <w:rFonts w:ascii="Comic Sans MS" w:eastAsia="Comic Sans MS" w:hAnsi="Comic Sans MS" w:cs="Comic Sans MS"/>
                <w:sz w:val="14"/>
                <w:szCs w:val="14"/>
                <w:u w:val="single"/>
              </w:rPr>
              <w:t xml:space="preserve"> and towel to school on Wednesday and wears the correct P.E. kit to school on Tuesday.</w:t>
            </w:r>
          </w:p>
        </w:tc>
        <w:tc>
          <w:tcPr>
            <w:tcW w:w="3539" w:type="dxa"/>
          </w:tcPr>
          <w:p w14:paraId="5AB6409D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History:</w:t>
            </w:r>
          </w:p>
          <w:p w14:paraId="1CD9B987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World War 2</w:t>
            </w:r>
          </w:p>
          <w:p w14:paraId="67AF387F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We will:</w:t>
            </w:r>
          </w:p>
          <w:p w14:paraId="481752C7" w14:textId="77777777" w:rsidR="00721C16" w:rsidRPr="00783421" w:rsidRDefault="00000000" w:rsidP="00783421">
            <w:pPr>
              <w:pStyle w:val="ListParagraph"/>
              <w:numPr>
                <w:ilvl w:val="0"/>
                <w:numId w:val="24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Learn what happened to ordinary people and children during the war </w:t>
            </w:r>
          </w:p>
          <w:p w14:paraId="41CF72AF" w14:textId="168430EA" w:rsidR="00721C16" w:rsidRPr="00783421" w:rsidRDefault="00000000" w:rsidP="00783421">
            <w:pPr>
              <w:pStyle w:val="ListParagraph"/>
              <w:numPr>
                <w:ilvl w:val="0"/>
                <w:numId w:val="24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Learn about the home front, rationing, digging for victory, the </w:t>
            </w:r>
            <w:proofErr w:type="gramStart"/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Blitz</w:t>
            </w:r>
            <w:proofErr w:type="gramEnd"/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 and the experiences of evacuee children</w:t>
            </w:r>
          </w:p>
          <w:p w14:paraId="11D4B0F1" w14:textId="0AF19AE5" w:rsidR="00721C16" w:rsidRDefault="00000000" w:rsidP="00783421">
            <w:pPr>
              <w:pStyle w:val="ListParagraph"/>
              <w:numPr>
                <w:ilvl w:val="0"/>
                <w:numId w:val="24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Understand about use of propaganda and </w:t>
            </w:r>
            <w:r w:rsidR="00783421"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censorship</w:t>
            </w:r>
          </w:p>
          <w:p w14:paraId="71CFF64A" w14:textId="77777777" w:rsidR="00783421" w:rsidRPr="00783421" w:rsidRDefault="00783421" w:rsidP="00783421">
            <w:pPr>
              <w:ind w:leftChars="0" w:left="0" w:firstLineChars="0" w:firstLine="0"/>
              <w:rPr>
                <w:rFonts w:ascii="Comic Sans MS" w:eastAsia="Comic Sans MS" w:hAnsi="Comic Sans MS" w:cs="Comic Sans MS"/>
                <w:sz w:val="15"/>
                <w:szCs w:val="15"/>
              </w:rPr>
            </w:pPr>
          </w:p>
          <w:p w14:paraId="2794BB7C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14:paraId="0FE944CA" w14:textId="77777777" w:rsidR="00721C16" w:rsidRPr="00783421" w:rsidRDefault="00000000" w:rsidP="00783421">
            <w:pPr>
              <w:pStyle w:val="ListParagraph"/>
              <w:numPr>
                <w:ilvl w:val="0"/>
                <w:numId w:val="35"/>
              </w:numPr>
              <w:ind w:leftChars="0" w:firstLineChars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83421"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Use secondary sources, family members or museum visits to help answer any question your child might have about this </w:t>
            </w:r>
            <w:proofErr w:type="gramStart"/>
            <w:r w:rsidRPr="00783421">
              <w:rPr>
                <w:rFonts w:ascii="Comic Sans MS" w:eastAsia="Comic Sans MS" w:hAnsi="Comic Sans MS" w:cs="Comic Sans MS"/>
                <w:sz w:val="14"/>
                <w:szCs w:val="14"/>
              </w:rPr>
              <w:t>period in time</w:t>
            </w:r>
            <w:proofErr w:type="gramEnd"/>
            <w:r w:rsidRPr="00783421"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</w:t>
            </w:r>
          </w:p>
        </w:tc>
        <w:tc>
          <w:tcPr>
            <w:tcW w:w="3690" w:type="dxa"/>
          </w:tcPr>
          <w:p w14:paraId="0300AA77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spellStart"/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R.E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: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14:paraId="4B9849BB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People of Prayer</w:t>
            </w:r>
          </w:p>
          <w:p w14:paraId="2C51751C" w14:textId="77777777" w:rsidR="00721C16" w:rsidRDefault="00000000">
            <w:pPr>
              <w:pStyle w:val="Heading1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>
              <w:rPr>
                <w:rFonts w:ascii="Comic Sans MS" w:eastAsia="Comic Sans MS" w:hAnsi="Comic Sans MS" w:cs="Comic Sans MS"/>
                <w:b w:val="0"/>
                <w:sz w:val="15"/>
                <w:szCs w:val="15"/>
              </w:rPr>
              <w:t>We will be learning to:</w:t>
            </w:r>
          </w:p>
          <w:p w14:paraId="4C068C69" w14:textId="77777777" w:rsidR="00721C16" w:rsidRPr="00783421" w:rsidRDefault="00000000" w:rsidP="00783421">
            <w:pPr>
              <w:pStyle w:val="ListParagraph"/>
              <w:numPr>
                <w:ilvl w:val="0"/>
                <w:numId w:val="23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Explain the meaning and purpose of the Feast of the Epiphany </w:t>
            </w:r>
          </w:p>
          <w:p w14:paraId="32457ECC" w14:textId="343CA38F" w:rsidR="00721C16" w:rsidRPr="00783421" w:rsidRDefault="00000000" w:rsidP="00783421">
            <w:pPr>
              <w:pStyle w:val="ListParagraph"/>
              <w:numPr>
                <w:ilvl w:val="0"/>
                <w:numId w:val="23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Recognise, describe </w:t>
            </w:r>
            <w:r w:rsidR="0035356B"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how,</w:t>
            </w: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 and explain why people live the Beatitudes</w:t>
            </w:r>
          </w:p>
          <w:p w14:paraId="2F1E2C1B" w14:textId="77777777" w:rsidR="00721C16" w:rsidRPr="00783421" w:rsidRDefault="00000000" w:rsidP="00783421">
            <w:pPr>
              <w:pStyle w:val="ListParagraph"/>
              <w:numPr>
                <w:ilvl w:val="0"/>
                <w:numId w:val="23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Make links between two sources of revelation: the Beatitudes and Christian life </w:t>
            </w:r>
          </w:p>
          <w:p w14:paraId="338ED30A" w14:textId="77777777" w:rsidR="00721C16" w:rsidRPr="00783421" w:rsidRDefault="00000000" w:rsidP="00783421">
            <w:pPr>
              <w:pStyle w:val="ListParagraph"/>
              <w:numPr>
                <w:ilvl w:val="0"/>
                <w:numId w:val="23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Explain why the Beatitudes and the Lord’s Prayer are an important part of Christian prayer and life </w:t>
            </w:r>
          </w:p>
          <w:p w14:paraId="0942E833" w14:textId="77777777" w:rsidR="00721C16" w:rsidRDefault="00721C16">
            <w:pPr>
              <w:ind w:left="0" w:hanging="2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66D29D87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14:paraId="38F23C4E" w14:textId="77777777" w:rsidR="00721C16" w:rsidRDefault="00000000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Share any knowledge of the topic with your child. </w:t>
            </w:r>
          </w:p>
        </w:tc>
        <w:tc>
          <w:tcPr>
            <w:tcW w:w="3540" w:type="dxa"/>
          </w:tcPr>
          <w:p w14:paraId="40004444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PSHE: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14:paraId="6547CCED" w14:textId="77777777" w:rsidR="00721C16" w:rsidRDefault="00000000">
            <w:pPr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>
              <w:rPr>
                <w:rFonts w:ascii="Comic Sans MS" w:eastAsia="Comic Sans MS" w:hAnsi="Comic Sans MS" w:cs="Comic Sans MS"/>
                <w:sz w:val="15"/>
                <w:szCs w:val="15"/>
              </w:rPr>
              <w:t>We will be learning to:</w:t>
            </w:r>
          </w:p>
          <w:p w14:paraId="0E8D9357" w14:textId="77777777" w:rsidR="00721C16" w:rsidRPr="00783421" w:rsidRDefault="00000000" w:rsidP="00783421">
            <w:pPr>
              <w:pStyle w:val="ListParagraph"/>
              <w:numPr>
                <w:ilvl w:val="0"/>
                <w:numId w:val="26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Recognise our worth as individuals, by identifying positive things about ourselves and our achievements, seeing our mistakes, making </w:t>
            </w:r>
            <w:proofErr w:type="gramStart"/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amends</w:t>
            </w:r>
            <w:proofErr w:type="gramEnd"/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 and setting personal goals</w:t>
            </w:r>
          </w:p>
          <w:p w14:paraId="685A3204" w14:textId="77777777" w:rsidR="00721C16" w:rsidRPr="00783421" w:rsidRDefault="00000000" w:rsidP="00783421">
            <w:pPr>
              <w:pStyle w:val="ListParagraph"/>
              <w:numPr>
                <w:ilvl w:val="0"/>
                <w:numId w:val="26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Face new challenges positively by collecting information, looking for help and making responsible choices </w:t>
            </w:r>
          </w:p>
          <w:p w14:paraId="673DB33E" w14:textId="77777777" w:rsidR="00721C16" w:rsidRPr="00783421" w:rsidRDefault="00000000" w:rsidP="00783421">
            <w:pPr>
              <w:pStyle w:val="ListParagraph"/>
              <w:numPr>
                <w:ilvl w:val="0"/>
                <w:numId w:val="26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Understand that our actions affect us and others and to try to see things from others’ point of view.</w:t>
            </w:r>
          </w:p>
          <w:p w14:paraId="45125207" w14:textId="77777777" w:rsidR="00721C16" w:rsidRDefault="00721C16">
            <w:pPr>
              <w:rPr>
                <w:rFonts w:ascii="Comic Sans MS" w:eastAsia="Comic Sans MS" w:hAnsi="Comic Sans MS" w:cs="Comic Sans MS"/>
                <w:sz w:val="15"/>
                <w:szCs w:val="15"/>
              </w:rPr>
            </w:pPr>
          </w:p>
          <w:p w14:paraId="6AE19DB9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14:paraId="6C6CB179" w14:textId="77777777" w:rsidR="00721C16" w:rsidRPr="00783421" w:rsidRDefault="00000000" w:rsidP="00783421">
            <w:pPr>
              <w:pStyle w:val="ListParagraph"/>
              <w:numPr>
                <w:ilvl w:val="0"/>
                <w:numId w:val="36"/>
              </w:numPr>
              <w:ind w:leftChars="0" w:firstLineChars="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 w:rsidRPr="00783421">
              <w:rPr>
                <w:rFonts w:ascii="Comic Sans MS" w:eastAsia="Comic Sans MS" w:hAnsi="Comic Sans MS" w:cs="Comic Sans MS"/>
                <w:sz w:val="14"/>
                <w:szCs w:val="14"/>
              </w:rPr>
              <w:t>Encourage your child to voice their opinions and consider the opinions of others.</w:t>
            </w:r>
          </w:p>
        </w:tc>
      </w:tr>
      <w:tr w:rsidR="00721C16" w14:paraId="6E5A57E4" w14:textId="77777777" w:rsidTr="0035356B">
        <w:trPr>
          <w:trHeight w:val="2714"/>
        </w:trPr>
        <w:tc>
          <w:tcPr>
            <w:tcW w:w="3931" w:type="dxa"/>
          </w:tcPr>
          <w:p w14:paraId="01F11AFA" w14:textId="77777777" w:rsidR="00721C16" w:rsidRDefault="00000000">
            <w:pPr>
              <w:tabs>
                <w:tab w:val="left" w:pos="317"/>
              </w:tabs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Useful websites:</w:t>
            </w:r>
          </w:p>
          <w:p w14:paraId="19A48B97" w14:textId="77777777" w:rsidR="00721C16" w:rsidRDefault="00721C16">
            <w:pPr>
              <w:tabs>
                <w:tab w:val="left" w:pos="317"/>
              </w:tabs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588BDE1F" w14:textId="77777777" w:rsidR="00721C16" w:rsidRDefault="00000000">
            <w:pPr>
              <w:numPr>
                <w:ilvl w:val="0"/>
                <w:numId w:val="8"/>
              </w:numPr>
              <w:tabs>
                <w:tab w:val="left" w:pos="317"/>
              </w:tabs>
              <w:ind w:left="0" w:hanging="2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hyperlink r:id="rId6">
              <w:r>
                <w:rPr>
                  <w:rFonts w:ascii="Comic Sans MS" w:eastAsia="Comic Sans MS" w:hAnsi="Comic Sans MS" w:cs="Comic Sans MS"/>
                  <w:color w:val="0000FF"/>
                  <w:sz w:val="15"/>
                  <w:szCs w:val="15"/>
                  <w:u w:val="single"/>
                </w:rPr>
                <w:t>http://www.bbc.co.uk/bitesize/ks2/</w:t>
              </w:r>
            </w:hyperlink>
            <w:r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 - BBC Bitesize</w:t>
            </w:r>
          </w:p>
          <w:p w14:paraId="08D539EF" w14:textId="77777777" w:rsidR="00721C16" w:rsidRDefault="00000000">
            <w:pPr>
              <w:numPr>
                <w:ilvl w:val="0"/>
                <w:numId w:val="8"/>
              </w:numPr>
              <w:tabs>
                <w:tab w:val="left" w:pos="317"/>
              </w:tabs>
              <w:ind w:left="0" w:hanging="2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hyperlink r:id="rId7">
              <w:r>
                <w:rPr>
                  <w:rFonts w:ascii="Comic Sans MS" w:eastAsia="Comic Sans MS" w:hAnsi="Comic Sans MS" w:cs="Comic Sans MS"/>
                  <w:color w:val="0000FF"/>
                  <w:sz w:val="15"/>
                  <w:szCs w:val="15"/>
                  <w:u w:val="single"/>
                </w:rPr>
                <w:t>https://www.purplemash.com/login/</w:t>
              </w:r>
            </w:hyperlink>
            <w:r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  - Purple Mash</w:t>
            </w:r>
          </w:p>
          <w:p w14:paraId="771C4429" w14:textId="77777777" w:rsidR="00721C16" w:rsidRDefault="00000000">
            <w:pPr>
              <w:numPr>
                <w:ilvl w:val="0"/>
                <w:numId w:val="8"/>
              </w:numPr>
              <w:tabs>
                <w:tab w:val="left" w:pos="317"/>
              </w:tabs>
              <w:ind w:left="0" w:hanging="2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hyperlink r:id="rId8">
              <w:r>
                <w:rPr>
                  <w:rFonts w:ascii="Comic Sans MS" w:eastAsia="Comic Sans MS" w:hAnsi="Comic Sans MS" w:cs="Comic Sans MS"/>
                  <w:color w:val="0000FF"/>
                  <w:sz w:val="15"/>
                  <w:szCs w:val="15"/>
                  <w:u w:val="single"/>
                </w:rPr>
                <w:t>https://www.iwm.org.uk/</w:t>
              </w:r>
            </w:hyperlink>
          </w:p>
          <w:p w14:paraId="126FDDE5" w14:textId="77777777" w:rsidR="00721C16" w:rsidRDefault="00000000">
            <w:pPr>
              <w:tabs>
                <w:tab w:val="left" w:pos="317"/>
              </w:tabs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>
              <w:rPr>
                <w:rFonts w:ascii="Comic Sans MS" w:eastAsia="Comic Sans MS" w:hAnsi="Comic Sans MS" w:cs="Comic Sans MS"/>
                <w:sz w:val="15"/>
                <w:szCs w:val="15"/>
              </w:rPr>
              <w:t>Imperial War Museum</w:t>
            </w:r>
          </w:p>
          <w:p w14:paraId="68A05D8D" w14:textId="77777777" w:rsidR="00721C16" w:rsidRDefault="00000000">
            <w:pPr>
              <w:numPr>
                <w:ilvl w:val="0"/>
                <w:numId w:val="7"/>
              </w:numPr>
              <w:tabs>
                <w:tab w:val="left" w:pos="317"/>
              </w:tabs>
              <w:ind w:left="0" w:hanging="2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hyperlink r:id="rId9">
              <w:r>
                <w:rPr>
                  <w:rFonts w:ascii="Comic Sans MS" w:eastAsia="Comic Sans MS" w:hAnsi="Comic Sans MS" w:cs="Comic Sans MS"/>
                  <w:color w:val="0000FF"/>
                  <w:sz w:val="15"/>
                  <w:szCs w:val="15"/>
                  <w:u w:val="single"/>
                </w:rPr>
                <w:t>https://www.doodlelearning.com/</w:t>
              </w:r>
            </w:hyperlink>
          </w:p>
          <w:p w14:paraId="6B31CF60" w14:textId="77777777" w:rsidR="00721C16" w:rsidRDefault="00000000">
            <w:pPr>
              <w:tabs>
                <w:tab w:val="left" w:pos="317"/>
              </w:tabs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>
              <w:rPr>
                <w:rFonts w:ascii="Comic Sans MS" w:eastAsia="Comic Sans MS" w:hAnsi="Comic Sans MS" w:cs="Comic Sans MS"/>
                <w:sz w:val="15"/>
                <w:szCs w:val="15"/>
              </w:rPr>
              <w:t>Doodle Learning</w:t>
            </w:r>
          </w:p>
        </w:tc>
        <w:tc>
          <w:tcPr>
            <w:tcW w:w="3539" w:type="dxa"/>
          </w:tcPr>
          <w:p w14:paraId="70ED77F4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Music:</w:t>
            </w:r>
          </w:p>
          <w:p w14:paraId="611FC300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Composition</w:t>
            </w:r>
          </w:p>
          <w:p w14:paraId="1A88BE7B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We will:</w:t>
            </w:r>
          </w:p>
          <w:p w14:paraId="0B00223E" w14:textId="77777777" w:rsidR="00721C16" w:rsidRPr="00783421" w:rsidRDefault="00000000" w:rsidP="00783421">
            <w:pPr>
              <w:pStyle w:val="ListParagraph"/>
              <w:numPr>
                <w:ilvl w:val="0"/>
                <w:numId w:val="19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Explore music from 1920s animated films to present day movies</w:t>
            </w:r>
          </w:p>
          <w:p w14:paraId="1F2E68C9" w14:textId="77777777" w:rsidR="00721C16" w:rsidRPr="00783421" w:rsidRDefault="00000000" w:rsidP="00783421">
            <w:pPr>
              <w:pStyle w:val="ListParagraph"/>
              <w:numPr>
                <w:ilvl w:val="0"/>
                <w:numId w:val="19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Learn techniques for creating soundtracks and film scores, and compose movie music</w:t>
            </w:r>
          </w:p>
          <w:p w14:paraId="5276ACB4" w14:textId="77777777" w:rsidR="00721C16" w:rsidRDefault="00721C16">
            <w:pPr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  <w:p w14:paraId="2DCC4C62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14:paraId="119B2106" w14:textId="77777777" w:rsidR="00721C16" w:rsidRPr="00783421" w:rsidRDefault="00000000" w:rsidP="00783421">
            <w:pPr>
              <w:pStyle w:val="ListParagraph"/>
              <w:numPr>
                <w:ilvl w:val="0"/>
                <w:numId w:val="22"/>
              </w:numPr>
              <w:ind w:leftChars="0" w:firstLineChars="0"/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 w:rsidRPr="00783421">
              <w:rPr>
                <w:rFonts w:ascii="Comic Sans MS" w:eastAsia="Comic Sans MS" w:hAnsi="Comic Sans MS" w:cs="Comic Sans MS"/>
                <w:sz w:val="14"/>
                <w:szCs w:val="14"/>
              </w:rPr>
              <w:t>Discuss the sound effects that can be heard during animations or films</w:t>
            </w:r>
          </w:p>
        </w:tc>
        <w:tc>
          <w:tcPr>
            <w:tcW w:w="3690" w:type="dxa"/>
          </w:tcPr>
          <w:p w14:paraId="074E995B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Art /Design Technology:</w:t>
            </w:r>
          </w:p>
          <w:p w14:paraId="6D5DF80B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Seasonal cooking</w:t>
            </w:r>
          </w:p>
          <w:p w14:paraId="4901C2D8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We will learn how to:</w:t>
            </w:r>
          </w:p>
          <w:p w14:paraId="639CB441" w14:textId="77777777" w:rsidR="00721C16" w:rsidRPr="00783421" w:rsidRDefault="00000000" w:rsidP="00783421">
            <w:pPr>
              <w:pStyle w:val="ListParagraph"/>
              <w:numPr>
                <w:ilvl w:val="0"/>
                <w:numId w:val="20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Cook with the seasonal ingredients following own recipes and use a wide range of preparation and cooking techniques</w:t>
            </w:r>
          </w:p>
          <w:p w14:paraId="0DBC0F03" w14:textId="77777777" w:rsidR="00721C16" w:rsidRPr="00783421" w:rsidRDefault="00000000" w:rsidP="00783421">
            <w:pPr>
              <w:pStyle w:val="ListParagraph"/>
              <w:numPr>
                <w:ilvl w:val="0"/>
                <w:numId w:val="20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>Evaluate products against design criteria</w:t>
            </w:r>
          </w:p>
          <w:p w14:paraId="0298A110" w14:textId="77777777" w:rsidR="00721C16" w:rsidRPr="00783421" w:rsidRDefault="00000000" w:rsidP="00783421">
            <w:pPr>
              <w:pStyle w:val="ListParagraph"/>
              <w:numPr>
                <w:ilvl w:val="0"/>
                <w:numId w:val="20"/>
              </w:numPr>
              <w:ind w:leftChars="0" w:firstLineChars="0"/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 w:rsidRPr="00783421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Handle and prepare meat and fish safely </w:t>
            </w:r>
          </w:p>
          <w:p w14:paraId="3467946B" w14:textId="77777777" w:rsidR="00721C16" w:rsidRDefault="00721C16">
            <w:pPr>
              <w:rPr>
                <w:rFonts w:ascii="Comic Sans MS" w:eastAsia="Comic Sans MS" w:hAnsi="Comic Sans MS" w:cs="Comic Sans MS"/>
                <w:sz w:val="15"/>
                <w:szCs w:val="15"/>
              </w:rPr>
            </w:pPr>
          </w:p>
          <w:p w14:paraId="04B589CB" w14:textId="77777777" w:rsidR="00721C16" w:rsidRDefault="00000000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14:paraId="4373EEB6" w14:textId="6BEAACE7" w:rsidR="00721C16" w:rsidRPr="00783421" w:rsidRDefault="00783421" w:rsidP="00783421">
            <w:pPr>
              <w:pStyle w:val="ListParagraph"/>
              <w:numPr>
                <w:ilvl w:val="0"/>
                <w:numId w:val="21"/>
              </w:numPr>
              <w:ind w:leftChars="0" w:firstLineChars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Research</w:t>
            </w:r>
            <w:r w:rsidR="00000000" w:rsidRPr="00783421"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the origin</w:t>
            </w: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s</w:t>
            </w:r>
            <w:r w:rsidR="00000000" w:rsidRPr="00783421"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of many of the foods </w:t>
            </w:r>
            <w:r w:rsidR="0035356B">
              <w:rPr>
                <w:rFonts w:ascii="Comic Sans MS" w:eastAsia="Comic Sans MS" w:hAnsi="Comic Sans MS" w:cs="Comic Sans MS"/>
                <w:sz w:val="14"/>
                <w:szCs w:val="14"/>
              </w:rPr>
              <w:t>sold</w:t>
            </w:r>
            <w:r w:rsidR="00000000" w:rsidRPr="00783421"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and discuss seasonality.</w:t>
            </w:r>
          </w:p>
        </w:tc>
        <w:tc>
          <w:tcPr>
            <w:tcW w:w="3540" w:type="dxa"/>
          </w:tcPr>
          <w:p w14:paraId="51999E46" w14:textId="77777777" w:rsidR="00721C16" w:rsidRDefault="00721C16">
            <w:pPr>
              <w:tabs>
                <w:tab w:val="left" w:pos="317"/>
              </w:tabs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0D59BB53" w14:textId="77777777" w:rsidR="00721C16" w:rsidRDefault="00000000">
            <w:pPr>
              <w:tabs>
                <w:tab w:val="left" w:pos="317"/>
              </w:tabs>
              <w:rPr>
                <w:rFonts w:ascii="Comic Sans MS" w:eastAsia="Comic Sans MS" w:hAnsi="Comic Sans MS" w:cs="Comic Sans MS"/>
                <w:color w:val="00B0F0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color w:val="00B0F0"/>
                <w:sz w:val="14"/>
                <w:szCs w:val="14"/>
              </w:rPr>
              <w:t xml:space="preserve"> </w:t>
            </w:r>
          </w:p>
          <w:p w14:paraId="4674151A" w14:textId="77777777" w:rsidR="00721C16" w:rsidRDefault="00721C16">
            <w:pPr>
              <w:tabs>
                <w:tab w:val="left" w:pos="317"/>
              </w:tabs>
              <w:jc w:val="right"/>
              <w:rPr>
                <w:sz w:val="14"/>
                <w:szCs w:val="14"/>
              </w:rPr>
            </w:pPr>
          </w:p>
        </w:tc>
      </w:tr>
    </w:tbl>
    <w:p w14:paraId="1AEAB0AE" w14:textId="77777777" w:rsidR="00721C16" w:rsidRDefault="00721C16">
      <w:pPr>
        <w:ind w:left="0" w:hanging="2"/>
        <w:rPr>
          <w:rFonts w:ascii="Comic Sans MS" w:eastAsia="Comic Sans MS" w:hAnsi="Comic Sans MS" w:cs="Comic Sans MS"/>
        </w:rPr>
      </w:pPr>
    </w:p>
    <w:sectPr w:rsidR="00721C16">
      <w:pgSz w:w="15842" w:h="12242" w:orient="landscape"/>
      <w:pgMar w:top="142" w:right="680" w:bottom="51" w:left="6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856"/>
    <w:multiLevelType w:val="hybridMultilevel"/>
    <w:tmpl w:val="9C002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7141C"/>
    <w:multiLevelType w:val="multilevel"/>
    <w:tmpl w:val="3A1A63A2"/>
    <w:lvl w:ilvl="0">
      <w:start w:val="1"/>
      <w:numFmt w:val="bullet"/>
      <w:lvlText w:val="●"/>
      <w:lvlJc w:val="left"/>
      <w:pPr>
        <w:ind w:left="170" w:hanging="17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C5F3DFB"/>
    <w:multiLevelType w:val="multilevel"/>
    <w:tmpl w:val="1198456E"/>
    <w:lvl w:ilvl="0">
      <w:start w:val="1"/>
      <w:numFmt w:val="bullet"/>
      <w:lvlText w:val="▪"/>
      <w:lvlJc w:val="left"/>
      <w:pPr>
        <w:ind w:left="1250" w:hanging="17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F933169"/>
    <w:multiLevelType w:val="hybridMultilevel"/>
    <w:tmpl w:val="A61877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453C5"/>
    <w:multiLevelType w:val="multilevel"/>
    <w:tmpl w:val="F55097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592B21"/>
    <w:multiLevelType w:val="multilevel"/>
    <w:tmpl w:val="8B00DEE0"/>
    <w:lvl w:ilvl="0">
      <w:start w:val="1"/>
      <w:numFmt w:val="bullet"/>
      <w:lvlText w:val="▪"/>
      <w:lvlJc w:val="left"/>
      <w:pPr>
        <w:ind w:left="1250" w:hanging="17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37515AE"/>
    <w:multiLevelType w:val="hybridMultilevel"/>
    <w:tmpl w:val="BE5A3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0C2DEA"/>
    <w:multiLevelType w:val="hybridMultilevel"/>
    <w:tmpl w:val="46720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0C6EE0"/>
    <w:multiLevelType w:val="multilevel"/>
    <w:tmpl w:val="AA4818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162A7976"/>
    <w:multiLevelType w:val="hybridMultilevel"/>
    <w:tmpl w:val="C76AB5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BA6670"/>
    <w:multiLevelType w:val="hybridMultilevel"/>
    <w:tmpl w:val="2A765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A73CD6"/>
    <w:multiLevelType w:val="hybridMultilevel"/>
    <w:tmpl w:val="160E9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D4C0D"/>
    <w:multiLevelType w:val="multilevel"/>
    <w:tmpl w:val="AD7021F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1E4B565A"/>
    <w:multiLevelType w:val="multilevel"/>
    <w:tmpl w:val="121645B0"/>
    <w:lvl w:ilvl="0">
      <w:start w:val="1"/>
      <w:numFmt w:val="bullet"/>
      <w:lvlText w:val="●"/>
      <w:lvlJc w:val="left"/>
      <w:pPr>
        <w:ind w:left="170" w:hanging="17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2000634C"/>
    <w:multiLevelType w:val="hybridMultilevel"/>
    <w:tmpl w:val="288AA0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1F35AF"/>
    <w:multiLevelType w:val="hybridMultilevel"/>
    <w:tmpl w:val="F244B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DC5A97"/>
    <w:multiLevelType w:val="multilevel"/>
    <w:tmpl w:val="522CD6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2A1D4920"/>
    <w:multiLevelType w:val="hybridMultilevel"/>
    <w:tmpl w:val="26027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5F66A1"/>
    <w:multiLevelType w:val="multilevel"/>
    <w:tmpl w:val="E40E930A"/>
    <w:lvl w:ilvl="0">
      <w:start w:val="1"/>
      <w:numFmt w:val="bullet"/>
      <w:lvlText w:val="●"/>
      <w:lvlJc w:val="left"/>
      <w:pPr>
        <w:ind w:left="36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7061282"/>
    <w:multiLevelType w:val="hybridMultilevel"/>
    <w:tmpl w:val="6480EE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141B0A"/>
    <w:multiLevelType w:val="hybridMultilevel"/>
    <w:tmpl w:val="26863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5E0C92"/>
    <w:multiLevelType w:val="multilevel"/>
    <w:tmpl w:val="D506F60E"/>
    <w:lvl w:ilvl="0">
      <w:start w:val="1"/>
      <w:numFmt w:val="bullet"/>
      <w:lvlText w:val="▪"/>
      <w:lvlJc w:val="left"/>
      <w:pPr>
        <w:ind w:left="1250" w:hanging="17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43443C3D"/>
    <w:multiLevelType w:val="multilevel"/>
    <w:tmpl w:val="3FD407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43BF2ACE"/>
    <w:multiLevelType w:val="hybridMultilevel"/>
    <w:tmpl w:val="BB06608A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43DF1629"/>
    <w:multiLevelType w:val="hybridMultilevel"/>
    <w:tmpl w:val="8EEA1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C517C3"/>
    <w:multiLevelType w:val="multilevel"/>
    <w:tmpl w:val="9EF0FF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4F357646"/>
    <w:multiLevelType w:val="multilevel"/>
    <w:tmpl w:val="575E34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7" w15:restartNumberingAfterBreak="0">
    <w:nsid w:val="535123D8"/>
    <w:multiLevelType w:val="multilevel"/>
    <w:tmpl w:val="AED0DA8E"/>
    <w:lvl w:ilvl="0">
      <w:start w:val="1"/>
      <w:numFmt w:val="bullet"/>
      <w:lvlText w:val="▪"/>
      <w:lvlJc w:val="left"/>
      <w:pPr>
        <w:ind w:left="1250" w:hanging="17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55DC112F"/>
    <w:multiLevelType w:val="multilevel"/>
    <w:tmpl w:val="D09A2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64E4271"/>
    <w:multiLevelType w:val="hybridMultilevel"/>
    <w:tmpl w:val="7B38A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6B3D28"/>
    <w:multiLevelType w:val="multilevel"/>
    <w:tmpl w:val="DD7C8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6649549A"/>
    <w:multiLevelType w:val="hybridMultilevel"/>
    <w:tmpl w:val="E4D43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614776"/>
    <w:multiLevelType w:val="multilevel"/>
    <w:tmpl w:val="77AC6D7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71B86F4B"/>
    <w:multiLevelType w:val="multilevel"/>
    <w:tmpl w:val="A1A6F6FE"/>
    <w:lvl w:ilvl="0">
      <w:start w:val="1"/>
      <w:numFmt w:val="bullet"/>
      <w:lvlText w:val="●"/>
      <w:lvlJc w:val="left"/>
      <w:pPr>
        <w:ind w:left="1250" w:hanging="17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75620E55"/>
    <w:multiLevelType w:val="hybridMultilevel"/>
    <w:tmpl w:val="EFDA2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093E3C"/>
    <w:multiLevelType w:val="hybridMultilevel"/>
    <w:tmpl w:val="B71EB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7384081">
    <w:abstractNumId w:val="8"/>
  </w:num>
  <w:num w:numId="2" w16cid:durableId="2050760672">
    <w:abstractNumId w:val="26"/>
  </w:num>
  <w:num w:numId="3" w16cid:durableId="1947618353">
    <w:abstractNumId w:val="25"/>
  </w:num>
  <w:num w:numId="4" w16cid:durableId="236747813">
    <w:abstractNumId w:val="22"/>
  </w:num>
  <w:num w:numId="5" w16cid:durableId="1775712496">
    <w:abstractNumId w:val="21"/>
  </w:num>
  <w:num w:numId="6" w16cid:durableId="224068649">
    <w:abstractNumId w:val="2"/>
  </w:num>
  <w:num w:numId="7" w16cid:durableId="338629818">
    <w:abstractNumId w:val="28"/>
  </w:num>
  <w:num w:numId="8" w16cid:durableId="1785609989">
    <w:abstractNumId w:val="4"/>
  </w:num>
  <w:num w:numId="9" w16cid:durableId="1074163574">
    <w:abstractNumId w:val="1"/>
  </w:num>
  <w:num w:numId="10" w16cid:durableId="1125153297">
    <w:abstractNumId w:val="5"/>
  </w:num>
  <w:num w:numId="11" w16cid:durableId="1768454638">
    <w:abstractNumId w:val="27"/>
  </w:num>
  <w:num w:numId="12" w16cid:durableId="770469291">
    <w:abstractNumId w:val="32"/>
  </w:num>
  <w:num w:numId="13" w16cid:durableId="2071951574">
    <w:abstractNumId w:val="12"/>
  </w:num>
  <w:num w:numId="14" w16cid:durableId="1330057866">
    <w:abstractNumId w:val="13"/>
  </w:num>
  <w:num w:numId="15" w16cid:durableId="1777171044">
    <w:abstractNumId w:val="30"/>
  </w:num>
  <w:num w:numId="16" w16cid:durableId="2015301431">
    <w:abstractNumId w:val="16"/>
  </w:num>
  <w:num w:numId="17" w16cid:durableId="1286040921">
    <w:abstractNumId w:val="18"/>
  </w:num>
  <w:num w:numId="18" w16cid:durableId="1376467361">
    <w:abstractNumId w:val="33"/>
  </w:num>
  <w:num w:numId="19" w16cid:durableId="1276790544">
    <w:abstractNumId w:val="35"/>
  </w:num>
  <w:num w:numId="20" w16cid:durableId="629897790">
    <w:abstractNumId w:val="31"/>
  </w:num>
  <w:num w:numId="21" w16cid:durableId="1946232422">
    <w:abstractNumId w:val="23"/>
  </w:num>
  <w:num w:numId="22" w16cid:durableId="1606231746">
    <w:abstractNumId w:val="6"/>
  </w:num>
  <w:num w:numId="23" w16cid:durableId="1002898569">
    <w:abstractNumId w:val="15"/>
  </w:num>
  <w:num w:numId="24" w16cid:durableId="186604270">
    <w:abstractNumId w:val="14"/>
  </w:num>
  <w:num w:numId="25" w16cid:durableId="2088261601">
    <w:abstractNumId w:val="3"/>
  </w:num>
  <w:num w:numId="26" w16cid:durableId="1831367452">
    <w:abstractNumId w:val="19"/>
  </w:num>
  <w:num w:numId="27" w16cid:durableId="265042811">
    <w:abstractNumId w:val="7"/>
  </w:num>
  <w:num w:numId="28" w16cid:durableId="247275455">
    <w:abstractNumId w:val="17"/>
  </w:num>
  <w:num w:numId="29" w16cid:durableId="496070662">
    <w:abstractNumId w:val="29"/>
  </w:num>
  <w:num w:numId="30" w16cid:durableId="675227116">
    <w:abstractNumId w:val="10"/>
  </w:num>
  <w:num w:numId="31" w16cid:durableId="235672433">
    <w:abstractNumId w:val="0"/>
  </w:num>
  <w:num w:numId="32" w16cid:durableId="1558475542">
    <w:abstractNumId w:val="34"/>
  </w:num>
  <w:num w:numId="33" w16cid:durableId="863009424">
    <w:abstractNumId w:val="24"/>
  </w:num>
  <w:num w:numId="34" w16cid:durableId="211816228">
    <w:abstractNumId w:val="9"/>
  </w:num>
  <w:num w:numId="35" w16cid:durableId="2036881428">
    <w:abstractNumId w:val="20"/>
  </w:num>
  <w:num w:numId="36" w16cid:durableId="1210263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16"/>
    <w:rsid w:val="0035356B"/>
    <w:rsid w:val="00721C16"/>
    <w:rsid w:val="0078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7CE0E"/>
  <w15:docId w15:val="{F0844838-62E7-4314-BAF5-659651DA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ightGrid-Accent31">
    <w:name w:val="Light Grid - Accent 31"/>
    <w:basedOn w:val="Normal"/>
    <w:pPr>
      <w:ind w:left="720"/>
    </w:p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8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wm.org.uk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urplemash.com/log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bc.co.uk/bitesize/ks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oodle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2rlyy2GPaeqJ1fMmGTSu3CwnEw==">AMUW2mUHcmQLKyBBgr5xGoO7K5MhE4ofTzuff/5sxi2qu2qg98ESBfthPN23UlafsJUhkIpeNYlQ44saUTvvtsQVk6JHNlQAgUV6N61FEKj7ok2o5SmWP2A=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Paulla Dean</dc:creator>
  <cp:lastModifiedBy>Paulla Dean</cp:lastModifiedBy>
  <cp:revision>2</cp:revision>
  <dcterms:created xsi:type="dcterms:W3CDTF">2021-09-02T15:52:00Z</dcterms:created>
  <dcterms:modified xsi:type="dcterms:W3CDTF">2023-01-12T19:54:00Z</dcterms:modified>
</cp:coreProperties>
</file>